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1C" w:rsidRPr="009B6B4F" w:rsidRDefault="00494EB4" w:rsidP="009B6B4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4F">
        <w:rPr>
          <w:rFonts w:ascii="Times New Roman" w:hAnsi="Times New Roman" w:cs="Times New Roman"/>
          <w:sz w:val="28"/>
          <w:szCs w:val="28"/>
        </w:rPr>
        <w:t>Аннотация</w:t>
      </w:r>
      <w:r w:rsidR="009B6B4F">
        <w:rPr>
          <w:rFonts w:ascii="Times New Roman" w:hAnsi="Times New Roman" w:cs="Times New Roman"/>
          <w:sz w:val="28"/>
          <w:szCs w:val="28"/>
        </w:rPr>
        <w:t xml:space="preserve"> </w:t>
      </w:r>
      <w:r w:rsidRPr="009B6B4F">
        <w:rPr>
          <w:rFonts w:ascii="Times New Roman" w:hAnsi="Times New Roman" w:cs="Times New Roman"/>
          <w:sz w:val="28"/>
          <w:szCs w:val="28"/>
        </w:rPr>
        <w:t xml:space="preserve">к рабочей программе дополнительной образовательной услуги </w:t>
      </w:r>
      <w:r w:rsidR="008D6D1C" w:rsidRPr="009B6B4F">
        <w:rPr>
          <w:rFonts w:ascii="Times New Roman" w:hAnsi="Times New Roman" w:cs="Times New Roman"/>
          <w:sz w:val="28"/>
          <w:szCs w:val="28"/>
        </w:rPr>
        <w:t xml:space="preserve">«Интеллектуальное  развитие детей дошкольного возраста средствами развивающих игр по технологии Марии </w:t>
      </w:r>
      <w:proofErr w:type="spellStart"/>
      <w:r w:rsidR="008D6D1C" w:rsidRPr="009B6B4F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8D6D1C" w:rsidRPr="009B6B4F">
        <w:rPr>
          <w:rFonts w:ascii="Times New Roman" w:hAnsi="Times New Roman" w:cs="Times New Roman"/>
          <w:sz w:val="28"/>
          <w:szCs w:val="28"/>
        </w:rPr>
        <w:t>»</w:t>
      </w:r>
    </w:p>
    <w:p w:rsidR="00AF0B37" w:rsidRPr="009B6B4F" w:rsidRDefault="008D6D1C" w:rsidP="009B6B4F">
      <w:pPr>
        <w:rPr>
          <w:rFonts w:ascii="Times New Roman" w:hAnsi="Times New Roman" w:cs="Times New Roman"/>
          <w:sz w:val="28"/>
          <w:szCs w:val="28"/>
        </w:rPr>
      </w:pPr>
      <w:r w:rsidRPr="009B6B4F">
        <w:rPr>
          <w:rFonts w:ascii="Times New Roman" w:hAnsi="Times New Roman" w:cs="Times New Roman"/>
          <w:sz w:val="28"/>
          <w:szCs w:val="28"/>
        </w:rPr>
        <w:t xml:space="preserve">Рабочая программа дополнительной образовательной услуги «Интеллектуальное  развитие детей дошкольного возраста средствами развивающих игр по технологии Марии </w:t>
      </w:r>
      <w:proofErr w:type="spellStart"/>
      <w:r w:rsidRPr="009B6B4F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9B6B4F">
        <w:rPr>
          <w:rFonts w:ascii="Times New Roman" w:hAnsi="Times New Roman" w:cs="Times New Roman"/>
          <w:sz w:val="28"/>
          <w:szCs w:val="28"/>
        </w:rPr>
        <w:t xml:space="preserve">» </w:t>
      </w:r>
      <w:r w:rsidR="00494EB4" w:rsidRPr="009B6B4F">
        <w:rPr>
          <w:rFonts w:ascii="Times New Roman" w:hAnsi="Times New Roman" w:cs="Times New Roman"/>
          <w:sz w:val="28"/>
          <w:szCs w:val="28"/>
        </w:rPr>
        <w:t xml:space="preserve">составлена на основе ФГОС ДО, </w:t>
      </w:r>
      <w:r w:rsidR="009B6B4F" w:rsidRPr="009B6B4F">
        <w:rPr>
          <w:rFonts w:ascii="Times New Roman" w:hAnsi="Times New Roman" w:cs="Times New Roman"/>
          <w:sz w:val="28"/>
          <w:szCs w:val="28"/>
        </w:rPr>
        <w:t xml:space="preserve">«Экспериментальной программы воспитания и обучения в Российском </w:t>
      </w:r>
      <w:proofErr w:type="spellStart"/>
      <w:r w:rsidR="009B6B4F" w:rsidRPr="009B6B4F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9B6B4F" w:rsidRPr="009B6B4F">
        <w:rPr>
          <w:rFonts w:ascii="Times New Roman" w:hAnsi="Times New Roman" w:cs="Times New Roman"/>
          <w:sz w:val="28"/>
          <w:szCs w:val="28"/>
        </w:rPr>
        <w:t xml:space="preserve"> – детском саду» Е. </w:t>
      </w:r>
      <w:proofErr w:type="spellStart"/>
      <w:r w:rsidR="009B6B4F" w:rsidRPr="009B6B4F">
        <w:rPr>
          <w:rFonts w:ascii="Times New Roman" w:hAnsi="Times New Roman" w:cs="Times New Roman"/>
          <w:sz w:val="28"/>
          <w:szCs w:val="28"/>
        </w:rPr>
        <w:t>Хилтунен</w:t>
      </w:r>
      <w:proofErr w:type="spellEnd"/>
      <w:r w:rsidR="009B6B4F">
        <w:rPr>
          <w:rFonts w:ascii="Times New Roman" w:hAnsi="Times New Roman" w:cs="Times New Roman"/>
          <w:sz w:val="28"/>
          <w:szCs w:val="28"/>
        </w:rPr>
        <w:t>.</w:t>
      </w:r>
    </w:p>
    <w:p w:rsidR="009B6B4F" w:rsidRPr="009B6B4F" w:rsidRDefault="009B6B4F" w:rsidP="009B6B4F">
      <w:pPr>
        <w:rPr>
          <w:rFonts w:ascii="Times New Roman" w:hAnsi="Times New Roman" w:cs="Times New Roman"/>
          <w:sz w:val="28"/>
          <w:szCs w:val="28"/>
        </w:rPr>
      </w:pPr>
      <w:r w:rsidRPr="009B6B4F">
        <w:rPr>
          <w:rFonts w:ascii="Times New Roman" w:hAnsi="Times New Roman" w:cs="Times New Roman"/>
          <w:sz w:val="28"/>
          <w:szCs w:val="28"/>
        </w:rPr>
        <w:t>Данная программа   социально - педагогической направленности описывает курс развивающих игр для интеллектуального развития детей дошкольного возраста от 3 до 5 лет п</w:t>
      </w:r>
      <w:r>
        <w:rPr>
          <w:rFonts w:ascii="Times New Roman" w:hAnsi="Times New Roman" w:cs="Times New Roman"/>
          <w:sz w:val="28"/>
          <w:szCs w:val="28"/>
        </w:rPr>
        <w:t xml:space="preserve">о технологии Марии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9B6B4F">
        <w:rPr>
          <w:rFonts w:ascii="Times New Roman" w:hAnsi="Times New Roman" w:cs="Times New Roman"/>
          <w:sz w:val="28"/>
          <w:szCs w:val="28"/>
        </w:rPr>
        <w:t>.</w:t>
      </w:r>
    </w:p>
    <w:p w:rsidR="009B6B4F" w:rsidRPr="009B6B4F" w:rsidRDefault="009B6B4F" w:rsidP="009B6B4F">
      <w:pPr>
        <w:rPr>
          <w:rFonts w:ascii="Times New Roman" w:hAnsi="Times New Roman" w:cs="Times New Roman"/>
          <w:sz w:val="28"/>
          <w:szCs w:val="28"/>
        </w:rPr>
      </w:pPr>
      <w:r w:rsidRPr="009B6B4F">
        <w:rPr>
          <w:rFonts w:ascii="Times New Roman" w:hAnsi="Times New Roman" w:cs="Times New Roman"/>
          <w:sz w:val="28"/>
          <w:szCs w:val="28"/>
        </w:rPr>
        <w:t xml:space="preserve">Цель программы:  развитие внутреннего потенциала каждого ребенка без принуждения,  с учетом психологических возможностей личности  через свободную самостоятельную деятельность и гуманное сотрудничество.   </w:t>
      </w:r>
    </w:p>
    <w:p w:rsidR="009B6B4F" w:rsidRPr="009B6B4F" w:rsidRDefault="009B6B4F" w:rsidP="009B6B4F">
      <w:pPr>
        <w:rPr>
          <w:rFonts w:ascii="Times New Roman" w:hAnsi="Times New Roman" w:cs="Times New Roman"/>
          <w:sz w:val="28"/>
          <w:szCs w:val="28"/>
        </w:rPr>
      </w:pPr>
      <w:r w:rsidRPr="009B6B4F">
        <w:rPr>
          <w:rFonts w:ascii="Times New Roman" w:hAnsi="Times New Roman" w:cs="Times New Roman"/>
          <w:sz w:val="28"/>
          <w:szCs w:val="28"/>
        </w:rPr>
        <w:t>Задачи:</w:t>
      </w:r>
    </w:p>
    <w:p w:rsidR="009B6B4F" w:rsidRPr="009B6B4F" w:rsidRDefault="009B6B4F" w:rsidP="009B6B4F">
      <w:pPr>
        <w:rPr>
          <w:rFonts w:ascii="Times New Roman" w:hAnsi="Times New Roman" w:cs="Times New Roman"/>
          <w:sz w:val="28"/>
          <w:szCs w:val="28"/>
        </w:rPr>
      </w:pPr>
      <w:r w:rsidRPr="009B6B4F">
        <w:rPr>
          <w:rFonts w:ascii="Times New Roman" w:hAnsi="Times New Roman" w:cs="Times New Roman"/>
          <w:sz w:val="28"/>
          <w:szCs w:val="28"/>
        </w:rPr>
        <w:t>Развивать  мыслительную  деятельность  ребенка через комплекс взаимодействия мелкой моторики рук, сенсорного восприятия и самостоятельной работы с дидактическим материалом;</w:t>
      </w:r>
    </w:p>
    <w:p w:rsidR="009B6B4F" w:rsidRPr="009B6B4F" w:rsidRDefault="009B6B4F" w:rsidP="009B6B4F">
      <w:pPr>
        <w:rPr>
          <w:rFonts w:ascii="Times New Roman" w:hAnsi="Times New Roman" w:cs="Times New Roman"/>
          <w:sz w:val="28"/>
          <w:szCs w:val="28"/>
        </w:rPr>
      </w:pPr>
      <w:r w:rsidRPr="009B6B4F">
        <w:rPr>
          <w:rFonts w:ascii="Times New Roman" w:hAnsi="Times New Roman" w:cs="Times New Roman"/>
          <w:sz w:val="28"/>
          <w:szCs w:val="28"/>
        </w:rPr>
        <w:t>Развивать интеллект  ребенка в процессе целеустремленной работы рук  и тренировки  сенсорного восприятия;</w:t>
      </w:r>
    </w:p>
    <w:p w:rsidR="009B6B4F" w:rsidRPr="009B6B4F" w:rsidRDefault="009B6B4F" w:rsidP="009B6B4F">
      <w:pPr>
        <w:rPr>
          <w:rFonts w:ascii="Times New Roman" w:hAnsi="Times New Roman" w:cs="Times New Roman"/>
          <w:sz w:val="28"/>
          <w:szCs w:val="28"/>
        </w:rPr>
      </w:pPr>
      <w:r w:rsidRPr="009B6B4F">
        <w:rPr>
          <w:rFonts w:ascii="Times New Roman" w:hAnsi="Times New Roman" w:cs="Times New Roman"/>
          <w:sz w:val="28"/>
          <w:szCs w:val="28"/>
        </w:rPr>
        <w:t>Прививать  правильные способы решения познавательных задач;</w:t>
      </w:r>
    </w:p>
    <w:p w:rsidR="009B6B4F" w:rsidRPr="009B6B4F" w:rsidRDefault="009B6B4F" w:rsidP="009B6B4F">
      <w:pPr>
        <w:rPr>
          <w:rFonts w:ascii="Times New Roman" w:hAnsi="Times New Roman" w:cs="Times New Roman"/>
          <w:sz w:val="28"/>
          <w:szCs w:val="28"/>
        </w:rPr>
      </w:pPr>
      <w:r w:rsidRPr="009B6B4F">
        <w:rPr>
          <w:rFonts w:ascii="Times New Roman" w:hAnsi="Times New Roman" w:cs="Times New Roman"/>
          <w:sz w:val="28"/>
          <w:szCs w:val="28"/>
        </w:rPr>
        <w:t>Формировать  у детей  умение анализировать, сравнивать, обобщать, классифицировать, творчески мыслить;</w:t>
      </w:r>
    </w:p>
    <w:p w:rsidR="009B6B4F" w:rsidRPr="009B6B4F" w:rsidRDefault="009B6B4F" w:rsidP="009B6B4F">
      <w:pPr>
        <w:rPr>
          <w:rFonts w:ascii="Times New Roman" w:hAnsi="Times New Roman" w:cs="Times New Roman"/>
          <w:sz w:val="28"/>
          <w:szCs w:val="28"/>
        </w:rPr>
      </w:pPr>
      <w:r w:rsidRPr="009B6B4F">
        <w:rPr>
          <w:rFonts w:ascii="Times New Roman" w:hAnsi="Times New Roman" w:cs="Times New Roman"/>
          <w:sz w:val="28"/>
          <w:szCs w:val="28"/>
        </w:rPr>
        <w:t xml:space="preserve">Формировать рефлексивные   умения: самостоятельно решать проблемы, адекватно оценивая  себя и окружающую среду, </w:t>
      </w:r>
      <w:proofErr w:type="spellStart"/>
      <w:r w:rsidRPr="009B6B4F">
        <w:rPr>
          <w:rFonts w:ascii="Times New Roman" w:hAnsi="Times New Roman" w:cs="Times New Roman"/>
          <w:sz w:val="28"/>
          <w:szCs w:val="28"/>
        </w:rPr>
        <w:t>саморегулировать</w:t>
      </w:r>
      <w:proofErr w:type="spellEnd"/>
      <w:r w:rsidRPr="009B6B4F">
        <w:rPr>
          <w:rFonts w:ascii="Times New Roman" w:hAnsi="Times New Roman" w:cs="Times New Roman"/>
          <w:sz w:val="28"/>
          <w:szCs w:val="28"/>
        </w:rPr>
        <w:t xml:space="preserve"> свое поведение.</w:t>
      </w:r>
    </w:p>
    <w:p w:rsidR="009B6B4F" w:rsidRPr="009B6B4F" w:rsidRDefault="009B6B4F" w:rsidP="009B6B4F">
      <w:pPr>
        <w:rPr>
          <w:rFonts w:ascii="Times New Roman" w:hAnsi="Times New Roman" w:cs="Times New Roman"/>
          <w:sz w:val="28"/>
          <w:szCs w:val="28"/>
        </w:rPr>
      </w:pPr>
      <w:r w:rsidRPr="009B6B4F">
        <w:rPr>
          <w:rFonts w:ascii="Times New Roman" w:hAnsi="Times New Roman" w:cs="Times New Roman"/>
          <w:sz w:val="28"/>
          <w:szCs w:val="28"/>
        </w:rPr>
        <w:t>Для  реализации этих задач разработан  перспективный план  по интеллектуальному развитию дошкольников для младшего (с трех до четырех лет) и  среднего  (с четырех до пяти лет)  возрастного периода.</w:t>
      </w:r>
    </w:p>
    <w:p w:rsidR="00AF0B37" w:rsidRPr="009B6B4F" w:rsidRDefault="00AF0B37" w:rsidP="009B6B4F">
      <w:pPr>
        <w:rPr>
          <w:rFonts w:ascii="Times New Roman" w:hAnsi="Times New Roman" w:cs="Times New Roman"/>
          <w:sz w:val="28"/>
          <w:szCs w:val="28"/>
        </w:rPr>
      </w:pPr>
    </w:p>
    <w:p w:rsidR="0043047D" w:rsidRPr="009B6B4F" w:rsidRDefault="00AF0B37" w:rsidP="009B6B4F">
      <w:pPr>
        <w:rPr>
          <w:rFonts w:ascii="Times New Roman" w:hAnsi="Times New Roman" w:cs="Times New Roman"/>
          <w:sz w:val="28"/>
          <w:szCs w:val="28"/>
        </w:rPr>
      </w:pPr>
      <w:r w:rsidRPr="009B6B4F">
        <w:rPr>
          <w:rFonts w:ascii="Times New Roman" w:hAnsi="Times New Roman" w:cs="Times New Roman"/>
          <w:sz w:val="28"/>
          <w:szCs w:val="28"/>
        </w:rPr>
        <w:t>Рабочая программа рассмотрена на заседании педагогического совета и утверждена приказом заведующей МБДОУ.</w:t>
      </w:r>
    </w:p>
    <w:sectPr w:rsidR="0043047D" w:rsidRPr="009B6B4F" w:rsidSect="004D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3665"/>
    <w:multiLevelType w:val="hybridMultilevel"/>
    <w:tmpl w:val="04C2C6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81960"/>
    <w:multiLevelType w:val="hybridMultilevel"/>
    <w:tmpl w:val="262E1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EB4"/>
    <w:rsid w:val="002230A3"/>
    <w:rsid w:val="0043047D"/>
    <w:rsid w:val="00494EB4"/>
    <w:rsid w:val="004D4541"/>
    <w:rsid w:val="008D6D1C"/>
    <w:rsid w:val="009B6B4F"/>
    <w:rsid w:val="00AF0B37"/>
    <w:rsid w:val="00C35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E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0B37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E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3</cp:revision>
  <dcterms:created xsi:type="dcterms:W3CDTF">2020-10-19T10:08:00Z</dcterms:created>
  <dcterms:modified xsi:type="dcterms:W3CDTF">2020-10-19T10:09:00Z</dcterms:modified>
</cp:coreProperties>
</file>