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C3" w:rsidRPr="00452796" w:rsidRDefault="006C5FF5" w:rsidP="00584FC3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Style w:val="a5"/>
          <w:rFonts w:ascii="Times New Roman" w:hAnsi="Times New Roman" w:cs="Times New Roman"/>
          <w:sz w:val="32"/>
          <w:szCs w:val="32"/>
        </w:rPr>
      </w:pPr>
      <w:bookmarkStart w:id="0" w:name="OLE_LINK1"/>
      <w:r w:rsidRPr="00452796">
        <w:rPr>
          <w:rStyle w:val="a5"/>
          <w:rFonts w:ascii="Times New Roman" w:hAnsi="Times New Roman" w:cs="Times New Roman"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D1E7F2" wp14:editId="6DBC3675">
            <wp:simplePos x="0" y="0"/>
            <wp:positionH relativeFrom="column">
              <wp:posOffset>-1080135</wp:posOffset>
            </wp:positionH>
            <wp:positionV relativeFrom="paragraph">
              <wp:posOffset>-735994</wp:posOffset>
            </wp:positionV>
            <wp:extent cx="7545788" cy="10718359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0a4b4f74e58d20c6b1d6b4143822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376" cy="1071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C3" w:rsidRPr="00452796">
        <w:rPr>
          <w:rStyle w:val="a5"/>
          <w:rFonts w:ascii="Times New Roman" w:hAnsi="Times New Roman" w:cs="Times New Roman"/>
          <w:color w:val="632423" w:themeColor="accent2" w:themeShade="80"/>
          <w:sz w:val="32"/>
          <w:szCs w:val="32"/>
        </w:rPr>
        <w:t>РАЗВИТИЕ ФОНЕМАТИЧЕСКОГО СЛУХА У МАЛЫШЕЙ</w:t>
      </w:r>
    </w:p>
    <w:p w:rsidR="004B494D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Довольно часто от родителей можно услышать, что их малыш в 5 лет все еще не выговаривает букву «р», заменяя ее на «л», в 4 года не способен проговаривать все согласные, а при произношении шипящих создается впечатление, будто кроха в рот набрал каши. Почему дети заменяют звуки, почему не выговаривают согласные, в чем причины нарушения речи и можно ли говорить о таковых в возрасте 2-3 лет, когда речевое развитие находится на одной из самых начальных стадий?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На самом деле главная причина нечистой речи у детей — это не до конца развитое слуховое внимание и память, а вместе с ними и фонематический слух. Поговорим о том, почему так важно развивать фонематический слух с раннего возраста, и рассмотрим эффективные способы повышения уровня развития слухового внимания и памяти у малышей.</w:t>
      </w:r>
    </w:p>
    <w:p w:rsidR="00584FC3" w:rsidRPr="00452796" w:rsidRDefault="00584FC3" w:rsidP="00584FC3">
      <w:pPr>
        <w:spacing w:line="360" w:lineRule="auto"/>
        <w:jc w:val="center"/>
        <w:rPr>
          <w:rStyle w:val="a5"/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color w:val="632423" w:themeColor="accent2" w:themeShade="80"/>
          <w:sz w:val="28"/>
          <w:szCs w:val="28"/>
        </w:rPr>
        <w:t>ПОНЯТИЕ ФОНЕМАТИЧЕСКОГО СЛУХА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Итак, фонематический слух — это способность различать и узнавать звуки в речи. Ребенок с нормально развитым фонематическим слухом будет иметь способность анализировать и синтезировать речевые звуки.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Неспособность развитие фонематического слуха детей 2 3 </w:t>
      </w:r>
      <w:proofErr w:type="spellStart"/>
      <w:r w:rsidRPr="00452796">
        <w:rPr>
          <w:rStyle w:val="a5"/>
          <w:rFonts w:ascii="Times New Roman" w:hAnsi="Times New Roman" w:cs="Times New Roman"/>
          <w:sz w:val="28"/>
          <w:szCs w:val="28"/>
        </w:rPr>
        <w:t>летзапоминать</w:t>
      </w:r>
      <w:proofErr w:type="spellEnd"/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и повторять услышанное свидетельствует о том, что у ребенка не до конца сформировано речевое </w:t>
      </w:r>
      <w:proofErr w:type="spellStart"/>
      <w:r w:rsidRPr="00452796">
        <w:rPr>
          <w:rStyle w:val="a5"/>
          <w:rFonts w:ascii="Times New Roman" w:hAnsi="Times New Roman" w:cs="Times New Roman"/>
          <w:sz w:val="28"/>
          <w:szCs w:val="28"/>
        </w:rPr>
        <w:t>звукоразличение</w:t>
      </w:r>
      <w:proofErr w:type="spellEnd"/>
      <w:r w:rsidRPr="00452796">
        <w:rPr>
          <w:rStyle w:val="a5"/>
          <w:rFonts w:ascii="Times New Roman" w:hAnsi="Times New Roman" w:cs="Times New Roman"/>
          <w:sz w:val="28"/>
          <w:szCs w:val="28"/>
        </w:rPr>
        <w:t>, то есть он не слышит слова и звуки так, как они произносятся взрослыми. В итоге нет ничего удивительного в том, что малыши 2-3 лет неспособны правильно воспринимать слова, а впоследствии также неспособны правильно их воспроизводить.</w:t>
      </w:r>
    </w:p>
    <w:p w:rsidR="00584FC3" w:rsidRPr="00452796" w:rsidRDefault="00452796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44033B1" wp14:editId="5E0C118C">
            <wp:simplePos x="0" y="0"/>
            <wp:positionH relativeFrom="column">
              <wp:posOffset>-1074107</wp:posOffset>
            </wp:positionH>
            <wp:positionV relativeFrom="paragraph">
              <wp:posOffset>-704685</wp:posOffset>
            </wp:positionV>
            <wp:extent cx="7561580" cy="10686415"/>
            <wp:effectExtent l="0" t="0" r="127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0a4b4f74e58d20c6b1d6b4143822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Обычно дети коверкают слова, но не настолько, чтобы их нельзя было узнать. </w:t>
      </w:r>
      <w:proofErr w:type="gramStart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Так, например, имя «Саша» у малышей обычно превращается в «</w:t>
      </w:r>
      <w:proofErr w:type="spellStart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Саса</w:t>
      </w:r>
      <w:proofErr w:type="spellEnd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Шаша</w:t>
      </w:r>
      <w:proofErr w:type="spellEnd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», «рак» в «лак» или «як», «жук» в «</w:t>
      </w:r>
      <w:proofErr w:type="spellStart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зук</w:t>
      </w:r>
      <w:proofErr w:type="spellEnd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», и так далее.</w:t>
      </w:r>
      <w:proofErr w:type="gramEnd"/>
    </w:p>
    <w:p w:rsidR="00584FC3" w:rsidRPr="00452796" w:rsidRDefault="00AD5E5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0688239F" wp14:editId="2FCB479B">
            <wp:simplePos x="0" y="0"/>
            <wp:positionH relativeFrom="column">
              <wp:posOffset>1270</wp:posOffset>
            </wp:positionH>
            <wp:positionV relativeFrom="paragraph">
              <wp:posOffset>10101580</wp:posOffset>
            </wp:positionV>
            <wp:extent cx="5941060" cy="914400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0a4b4f74e58d20c6b1d6b4143822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C3" w:rsidRPr="00452796">
        <w:rPr>
          <w:rStyle w:val="a5"/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Особенно развитие фонематического слуха детей</w:t>
      </w:r>
      <w:r w:rsidR="00584FC3" w:rsidRPr="00452796">
        <w:rPr>
          <w:rStyle w:val="a5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2 3 лет</w:t>
      </w:r>
      <w:r w:rsidR="0045279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очевидной недоразвитость фонематического слуха станет заметной при поступлении ребенка в школу, пусть и раннего развития, где необходимо будет изучать азы письма. Именно поэтому при первых признаках нарушения фонематического слуха у ребенка следует уделить внимание его развитию в раннем возрасте — в 2-3 года, когда упражнения и занятия действительно будут иметь эффект.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Если даже после продолжительной работы согласно инструкциям логопеда родители не видят результатов, можно предположить, что на предыдущем этапе были упущения в процессе развития слухового внимания, восприятия, памяти.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32"/>
          <w:szCs w:val="32"/>
          <w:u w:val="single"/>
        </w:rPr>
      </w:pPr>
      <w:r w:rsidRPr="00452796">
        <w:rPr>
          <w:rStyle w:val="a5"/>
          <w:rFonts w:ascii="Times New Roman" w:hAnsi="Times New Roman" w:cs="Times New Roman"/>
          <w:sz w:val="32"/>
          <w:szCs w:val="32"/>
          <w:u w:val="single"/>
        </w:rPr>
        <w:t>Как проверить уровень фонематического слуха у детей?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Проверить развитие фонематического слуха у ребенка в возрасте 2-3 лет может каждый родитель дома без сторонней помощи. Достаточно будет попросить кроху выполнить следующие задания: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Проговорить</w:t>
      </w:r>
      <w:r w:rsidR="00685B7B"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развитие фонематического слуха детей 2 3 лет парные слоги, например: </w:t>
      </w:r>
      <w:proofErr w:type="spellStart"/>
      <w:proofErr w:type="gramStart"/>
      <w:r w:rsidRPr="00452796">
        <w:rPr>
          <w:rStyle w:val="a5"/>
          <w:rFonts w:ascii="Times New Roman" w:hAnsi="Times New Roman" w:cs="Times New Roman"/>
          <w:sz w:val="28"/>
          <w:szCs w:val="28"/>
        </w:rPr>
        <w:t>са</w:t>
      </w:r>
      <w:proofErr w:type="spellEnd"/>
      <w:r w:rsidRPr="00452796">
        <w:rPr>
          <w:rStyle w:val="a5"/>
          <w:rFonts w:ascii="Times New Roman" w:hAnsi="Times New Roman" w:cs="Times New Roman"/>
          <w:sz w:val="28"/>
          <w:szCs w:val="28"/>
        </w:rPr>
        <w:t>-за</w:t>
      </w:r>
      <w:proofErr w:type="gramEnd"/>
      <w:r w:rsidRPr="00452796">
        <w:rPr>
          <w:rStyle w:val="a5"/>
          <w:rFonts w:ascii="Times New Roman" w:hAnsi="Times New Roman" w:cs="Times New Roman"/>
          <w:sz w:val="28"/>
          <w:szCs w:val="28"/>
        </w:rPr>
        <w:t>, па-ба, да-та и пр.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Повторить цепочки из нескольких слогов, например: ба-па-па, ту-ту-</w:t>
      </w:r>
      <w:proofErr w:type="spellStart"/>
      <w:r w:rsidRPr="00452796">
        <w:rPr>
          <w:rStyle w:val="a5"/>
          <w:rFonts w:ascii="Times New Roman" w:hAnsi="Times New Roman" w:cs="Times New Roman"/>
          <w:sz w:val="28"/>
          <w:szCs w:val="28"/>
        </w:rPr>
        <w:t>ду</w:t>
      </w:r>
      <w:proofErr w:type="spellEnd"/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и пр.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По картинкам определить предметы, в названии которых отличается только один звук, например, усы-уши, коза-коса, рама-рана и так далее.</w:t>
      </w:r>
    </w:p>
    <w:p w:rsidR="00584FC3" w:rsidRPr="00452796" w:rsidRDefault="00452796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F55A6D1" wp14:editId="23ED781E">
            <wp:simplePos x="0" y="0"/>
            <wp:positionH relativeFrom="column">
              <wp:posOffset>-1087755</wp:posOffset>
            </wp:positionH>
            <wp:positionV relativeFrom="paragraph">
              <wp:posOffset>1699260</wp:posOffset>
            </wp:positionV>
            <wp:extent cx="7545705" cy="10662285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0a4b4f74e58d20c6b1d6b4143822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Хлопнуть, как только в цепочке звуков услышит заданный звук, например «з».</w:t>
      </w:r>
    </w:p>
    <w:p w:rsidR="00584FC3" w:rsidRPr="00452796" w:rsidRDefault="00452796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2794B515" wp14:editId="0EF39E74">
            <wp:simplePos x="0" y="0"/>
            <wp:positionH relativeFrom="column">
              <wp:posOffset>-1086844</wp:posOffset>
            </wp:positionH>
            <wp:positionV relativeFrom="paragraph">
              <wp:posOffset>-697286</wp:posOffset>
            </wp:positionV>
            <wp:extent cx="7569200" cy="1127442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0a4b4f74e58d20c6b1d6b4143822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127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Обратите внимание, что чаще всего дети меняют местами звуки, похожие по звучанию и произношению. На основе полученных результатов можно будет составить программу коррекционной работы с малышом, предлагая ему поиграть в эффективные игры для совершенствования фонематического слуха, а также слухового внимания и памяти.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32"/>
          <w:szCs w:val="32"/>
          <w:u w:val="single"/>
        </w:rPr>
      </w:pPr>
      <w:r w:rsidRPr="00452796">
        <w:rPr>
          <w:rStyle w:val="a5"/>
          <w:rFonts w:ascii="Times New Roman" w:hAnsi="Times New Roman" w:cs="Times New Roman"/>
          <w:sz w:val="32"/>
          <w:szCs w:val="32"/>
          <w:u w:val="single"/>
        </w:rPr>
        <w:t>О роли фонематического слуха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Развитие фонематического слуха с раннего возраста очень важно для малыша, который в будущем должен будет постичь звуковую сторону языка, научиться правильному фонематическому восприятию. Что подразумевается под фонематическим восприятием? В первую очередь это умение отличать</w:t>
      </w:r>
      <w:r w:rsidR="00685B7B"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52796">
        <w:rPr>
          <w:rStyle w:val="a5"/>
          <w:rFonts w:ascii="Times New Roman" w:hAnsi="Times New Roman" w:cs="Times New Roman"/>
          <w:sz w:val="28"/>
          <w:szCs w:val="28"/>
        </w:rPr>
        <w:t>развитие фонематического слуха детей 2 3 лет звуки друг от друга и определять звуковой состав слова.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Так, если малыш не испытывает сложностей при определении источника звука, способен менять интонации при произношении слов и звуков, отлично справляется с заданиями выше, предназначенными для оценки фонематического слуха, то проблем у него нет и имеет смысл лишь помочь малышу развиваться в этом направлении. Помогут в этом простые игры, в которые можно играть в свободное время и которые обязательно стимулируют развитие фонематического слуха у детей 2-3 лет.</w:t>
      </w:r>
    </w:p>
    <w:p w:rsidR="00584FC3" w:rsidRPr="00452796" w:rsidRDefault="00584FC3" w:rsidP="00685B7B">
      <w:pPr>
        <w:spacing w:line="360" w:lineRule="auto"/>
        <w:jc w:val="center"/>
        <w:rPr>
          <w:rStyle w:val="a5"/>
          <w:rFonts w:ascii="Times New Roman" w:hAnsi="Times New Roman" w:cs="Times New Roman"/>
          <w:sz w:val="32"/>
          <w:szCs w:val="32"/>
          <w:u w:val="single"/>
        </w:rPr>
      </w:pPr>
      <w:r w:rsidRPr="00452796">
        <w:rPr>
          <w:rStyle w:val="a5"/>
          <w:rFonts w:ascii="Times New Roman" w:hAnsi="Times New Roman" w:cs="Times New Roman"/>
          <w:sz w:val="32"/>
          <w:szCs w:val="32"/>
          <w:u w:val="single"/>
        </w:rPr>
        <w:t>Игры для развития фонематического слуха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«Флажки». Ребенку предлагают взять в руки два флажка разных цветов, например красный и желтый. Объясните крохе, что ему нужно будет поднять желтый флажок, как только он услышит правильно произнесенное слово, и красный, если слово было произнесено неправильно. Пример: собака-</w:t>
      </w:r>
      <w:proofErr w:type="spellStart"/>
      <w:r w:rsidRPr="00452796">
        <w:rPr>
          <w:rStyle w:val="a5"/>
          <w:rFonts w:ascii="Times New Roman" w:hAnsi="Times New Roman" w:cs="Times New Roman"/>
          <w:sz w:val="28"/>
          <w:szCs w:val="28"/>
        </w:rPr>
        <w:t>кобака</w:t>
      </w:r>
      <w:proofErr w:type="spellEnd"/>
      <w:r w:rsidRPr="00452796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spellStart"/>
      <w:r w:rsidRPr="00452796">
        <w:rPr>
          <w:rStyle w:val="a5"/>
          <w:rFonts w:ascii="Times New Roman" w:hAnsi="Times New Roman" w:cs="Times New Roman"/>
          <w:sz w:val="28"/>
          <w:szCs w:val="28"/>
        </w:rPr>
        <w:t>лобака</w:t>
      </w:r>
      <w:proofErr w:type="spellEnd"/>
      <w:r w:rsidRPr="00452796">
        <w:rPr>
          <w:rStyle w:val="a5"/>
          <w:rFonts w:ascii="Times New Roman" w:hAnsi="Times New Roman" w:cs="Times New Roman"/>
          <w:sz w:val="28"/>
          <w:szCs w:val="28"/>
        </w:rPr>
        <w:t>-табака и пр.</w:t>
      </w:r>
    </w:p>
    <w:p w:rsidR="00584FC3" w:rsidRPr="00452796" w:rsidRDefault="00452796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7397C2F" wp14:editId="535E08AA">
            <wp:simplePos x="0" y="0"/>
            <wp:positionH relativeFrom="column">
              <wp:posOffset>-1072185</wp:posOffset>
            </wp:positionH>
            <wp:positionV relativeFrom="paragraph">
              <wp:posOffset>-704187</wp:posOffset>
            </wp:positionV>
            <wp:extent cx="7553739" cy="10662699"/>
            <wp:effectExtent l="0" t="0" r="9525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0a4b4f74e58d20c6b1d6b4143822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227" cy="10663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Поиграть с малышом можно будет и с помощью картинок, развитие фонематического слуха детей 2-3 </w:t>
      </w:r>
      <w:proofErr w:type="gramStart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лет</w:t>
      </w:r>
      <w:proofErr w:type="gramEnd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например, предложив ему хлопнуть в ладоши, как только он увидит на них слова, похожие по звучанию. Очень важно подбирать простые яркие картинки с названиями предметов, явлений и объектов, знакомых ребенку в возрасте 2-3 лет. 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Также можно предложить крохе поиграть в учителя. Взрослый должен будет читать сказку или стихотворение, намеренно делая ошибки в словах. Ребенку нужно будет вслушаться в произносимую взрослым речь и поправить его, когда он ошибется – это поможет ускорить развитие его фонематического слуха.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Отличная игра, которую оценят все малыши без исключения, — в маленьких поэтов. Детям нужно будет предложить закончить начатые стихотворные строчки. Например: «волк в густом лесу вдруг увидел…» (лису). Если ребенок будет с легкостью подбирать смысловые рифмы, со временем ему можно предложить сочинить короткий стишок самостоятельно.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Также ребенку можно предложить повторить цепочку звуков с заменой одного согласного или гласного, с парными глухими и звонкими согласными, вместе с ним разучить </w:t>
      </w:r>
      <w:proofErr w:type="spellStart"/>
      <w:r w:rsidRPr="00452796">
        <w:rPr>
          <w:rStyle w:val="a5"/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и загадки.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Обратите внимание, что загадки для 2-3-летних детей обязательно должны быть простыми, с намеком на отгадку.</w:t>
      </w:r>
      <w:r w:rsidR="00685B7B"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52796">
        <w:rPr>
          <w:rStyle w:val="a5"/>
          <w:rFonts w:ascii="Times New Roman" w:hAnsi="Times New Roman" w:cs="Times New Roman"/>
          <w:sz w:val="28"/>
          <w:szCs w:val="28"/>
        </w:rPr>
        <w:t>В качестве загадок подойдут четверостишия, в которых можно пропускать отдельные слова. Необходимость подбора рифмованной отгадки будет способствовать развитию фонематического слуха детей.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Чтобы стимулировать развитие фонематического слуха, крохе также можно зачитывать </w:t>
      </w:r>
      <w:proofErr w:type="spellStart"/>
      <w:r w:rsidRPr="00452796">
        <w:rPr>
          <w:rStyle w:val="a5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452796">
        <w:rPr>
          <w:rStyle w:val="a5"/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будут повторяться определенные слоги и сочетания. Отличный вариант для развития слухового восприятия — это подвижные игры, в рамках которых </w:t>
      </w:r>
      <w:r w:rsidRPr="00452796">
        <w:rPr>
          <w:rStyle w:val="a5"/>
          <w:rFonts w:ascii="Times New Roman" w:hAnsi="Times New Roman" w:cs="Times New Roman"/>
          <w:sz w:val="28"/>
          <w:szCs w:val="28"/>
        </w:rPr>
        <w:lastRenderedPageBreak/>
        <w:t>малышу нужно будет быстро действовать, следуя инструкциям ведущего. Особенность таких игр — быстрое переключение с одного действия на другое в соответствии с речевой командой. Примеры таких игр ниже.</w:t>
      </w:r>
    </w:p>
    <w:p w:rsidR="00685B7B" w:rsidRPr="00DE3186" w:rsidRDefault="00DE3186" w:rsidP="00685B7B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A75E818" wp14:editId="1855DF20">
            <wp:simplePos x="0" y="0"/>
            <wp:positionH relativeFrom="column">
              <wp:posOffset>-1072184</wp:posOffset>
            </wp:positionH>
            <wp:positionV relativeFrom="paragraph">
              <wp:posOffset>-2042105</wp:posOffset>
            </wp:positionV>
            <wp:extent cx="7537837" cy="10646797"/>
            <wp:effectExtent l="0" t="0" r="635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0a4b4f74e58d20c6b1d6b4143822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380" cy="1064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C3" w:rsidRPr="00DE3186">
        <w:rPr>
          <w:rStyle w:val="a5"/>
          <w:rFonts w:ascii="Times New Roman" w:hAnsi="Times New Roman" w:cs="Times New Roman"/>
          <w:sz w:val="32"/>
          <w:szCs w:val="32"/>
          <w:u w:val="single"/>
        </w:rPr>
        <w:t>Подвижные игры для развития фонематического слуха</w:t>
      </w:r>
    </w:p>
    <w:p w:rsidR="00584FC3" w:rsidRPr="00452796" w:rsidRDefault="00584FC3" w:rsidP="00685B7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E3186">
        <w:rPr>
          <w:rStyle w:val="a5"/>
          <w:rFonts w:ascii="Times New Roman" w:hAnsi="Times New Roman" w:cs="Times New Roman"/>
          <w:sz w:val="28"/>
          <w:szCs w:val="28"/>
          <w:u w:val="single"/>
        </w:rPr>
        <w:t>Игра «Кто первый».</w:t>
      </w:r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Цель этой игры — развитие слухового внимания и координации движений. В процессе игры в середине комнаты ставят один стул, вокруг которого будут бегать несколько малышей под </w:t>
      </w:r>
      <w:proofErr w:type="spellStart"/>
      <w:r w:rsidRPr="00452796">
        <w:rPr>
          <w:rStyle w:val="a5"/>
          <w:rFonts w:ascii="Times New Roman" w:hAnsi="Times New Roman" w:cs="Times New Roman"/>
          <w:sz w:val="28"/>
          <w:szCs w:val="28"/>
        </w:rPr>
        <w:t>музыку.развитие</w:t>
      </w:r>
      <w:proofErr w:type="spellEnd"/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фонематического слуха детей 2 3 лет</w:t>
      </w:r>
      <w:proofErr w:type="gramStart"/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52796">
        <w:rPr>
          <w:rStyle w:val="a5"/>
          <w:rFonts w:ascii="Times New Roman" w:hAnsi="Times New Roman" w:cs="Times New Roman"/>
          <w:sz w:val="28"/>
          <w:szCs w:val="28"/>
        </w:rPr>
        <w:t>ак только музыка кончится, один из малышей должен будет успеть занять стул.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DE3186">
        <w:rPr>
          <w:rStyle w:val="a5"/>
          <w:rFonts w:ascii="Times New Roman" w:hAnsi="Times New Roman" w:cs="Times New Roman"/>
          <w:sz w:val="28"/>
          <w:szCs w:val="28"/>
          <w:u w:val="single"/>
        </w:rPr>
        <w:t>Игра «Дождик».</w:t>
      </w:r>
      <w:r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Так же как и предыдущая, игра стимулирует развитие речи, координации, слухового внимания. В ходе игры также устанавливают стулья – меньше, чем количество детей – после чего зачитывают стихотворение, заранее предупреждая малышей, на какой фразе нужно занять стул. Кто не успеет этого сделать, тот проиграет.</w:t>
      </w:r>
    </w:p>
    <w:p w:rsidR="00584FC3" w:rsidRPr="00DE3186" w:rsidRDefault="00584FC3" w:rsidP="00685B7B">
      <w:pPr>
        <w:spacing w:line="360" w:lineRule="auto"/>
        <w:rPr>
          <w:rStyle w:val="a5"/>
          <w:rFonts w:ascii="Times New Roman" w:hAnsi="Times New Roman" w:cs="Times New Roman"/>
          <w:sz w:val="32"/>
          <w:szCs w:val="32"/>
          <w:u w:val="single"/>
        </w:rPr>
      </w:pPr>
      <w:r w:rsidRPr="00DE3186">
        <w:rPr>
          <w:rStyle w:val="a5"/>
          <w:rFonts w:ascii="Times New Roman" w:hAnsi="Times New Roman" w:cs="Times New Roman"/>
          <w:sz w:val="32"/>
          <w:szCs w:val="32"/>
          <w:u w:val="single"/>
        </w:rPr>
        <w:t>Пальчиковая гимнастика для развития фонематического слуха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Как ни странно, пальчиковая гимнастика также может ускорить развитие фонематического слуха у детей в возрасте 2-3 лет. И если для детей в возрасте 2 лет такая гимнастика невозможна без участия взрослых, то малыши 3 лет вполне смогут справиться с заданиями самостоятельно по образцу.</w:t>
      </w:r>
    </w:p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52796">
        <w:rPr>
          <w:rStyle w:val="a5"/>
          <w:rFonts w:ascii="Times New Roman" w:hAnsi="Times New Roman" w:cs="Times New Roman"/>
          <w:sz w:val="28"/>
          <w:szCs w:val="28"/>
        </w:rPr>
        <w:t>Играть с малышом развитие фонематического слуха детей 2 3 лет можно, тренируя разгибание пальцев, таким образом, чтобы поспособствовать развитию слухового внимания. Можно предложить малышу сжимать ладони в кулачок, поочередно сгибая пальцы на каждой из рук. Чтобы малышу было интереснее, каждому пальчику можно дать имя.</w:t>
      </w:r>
    </w:p>
    <w:p w:rsidR="00584FC3" w:rsidRPr="00452796" w:rsidRDefault="00452796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bookmarkStart w:id="1" w:name="_GoBack"/>
      <w:r w:rsidRPr="00452796">
        <w:rPr>
          <w:rStyle w:val="a5"/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69C8E1C6" wp14:editId="5A8A6469">
            <wp:simplePos x="0" y="0"/>
            <wp:positionH relativeFrom="column">
              <wp:posOffset>-1080135</wp:posOffset>
            </wp:positionH>
            <wp:positionV relativeFrom="paragraph">
              <wp:posOffset>-1435707</wp:posOffset>
            </wp:positionV>
            <wp:extent cx="7569551" cy="1141807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0a4b4f74e58d20c6b1d6b4143822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141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В заключение отметим, что развитие фонематического слуха связано со способностью детей к анализу и синтезу звуков. Чем лучше будет развита слуховая память и внимание, тем лучше окажется фонематическое восприятие. Если кроха не сможет внимательно слушать и понимать речь, у него не получится научиться </w:t>
      </w:r>
      <w:proofErr w:type="gramStart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584FC3" w:rsidRPr="00452796">
        <w:rPr>
          <w:rStyle w:val="a5"/>
          <w:rFonts w:ascii="Times New Roman" w:hAnsi="Times New Roman" w:cs="Times New Roman"/>
          <w:sz w:val="28"/>
          <w:szCs w:val="28"/>
        </w:rPr>
        <w:t xml:space="preserve"> воспроизводить слова. Очень важно для детей 2-3 лет научиться сравнивать речь взрослых с собственной речью.</w:t>
      </w:r>
    </w:p>
    <w:bookmarkEnd w:id="0"/>
    <w:p w:rsidR="00584FC3" w:rsidRPr="00452796" w:rsidRDefault="00584FC3" w:rsidP="00584FC3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sectPr w:rsidR="00584FC3" w:rsidRPr="00452796" w:rsidSect="00DE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66"/>
    <w:rsid w:val="00452796"/>
    <w:rsid w:val="004B494D"/>
    <w:rsid w:val="00584FC3"/>
    <w:rsid w:val="00685B7B"/>
    <w:rsid w:val="006C5FF5"/>
    <w:rsid w:val="00AD5E53"/>
    <w:rsid w:val="00C44566"/>
    <w:rsid w:val="00D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52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5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4DCB-90E3-45CC-8C2B-5441F114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2021-02-26T18:22:00Z</cp:lastPrinted>
  <dcterms:created xsi:type="dcterms:W3CDTF">2021-02-26T17:33:00Z</dcterms:created>
  <dcterms:modified xsi:type="dcterms:W3CDTF">2021-02-26T18:22:00Z</dcterms:modified>
</cp:coreProperties>
</file>