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b/>
          <w:bCs/>
          <w:sz w:val="20"/>
          <w:szCs w:val="20"/>
        </w:rPr>
        <w:t>Конспект познавательного занятия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(социальн</w:t>
      </w:r>
      <w:proofErr w:type="gramStart"/>
      <w:r w:rsidRPr="002221AE">
        <w:rPr>
          <w:rFonts w:ascii="Times New Roman" w:hAnsi="Times New Roman" w:cs="Times New Roman"/>
          <w:i/>
          <w:iCs/>
          <w:sz w:val="20"/>
          <w:szCs w:val="20"/>
        </w:rPr>
        <w:t>о-</w:t>
      </w:r>
      <w:proofErr w:type="gramEnd"/>
      <w:r w:rsidRPr="002221AE">
        <w:rPr>
          <w:rFonts w:ascii="Times New Roman" w:hAnsi="Times New Roman" w:cs="Times New Roman"/>
          <w:i/>
          <w:iCs/>
          <w:sz w:val="20"/>
          <w:szCs w:val="20"/>
        </w:rPr>
        <w:t xml:space="preserve"> коммуникативное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развитие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2221AE">
        <w:rPr>
          <w:rFonts w:ascii="Times New Roman" w:hAnsi="Times New Roman" w:cs="Times New Roman"/>
          <w:sz w:val="20"/>
          <w:szCs w:val="20"/>
        </w:rPr>
        <w:t> во 2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младшей группе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Тема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Игрушки нашей группы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Задачи</w:t>
      </w:r>
      <w:r w:rsidRPr="002221AE">
        <w:rPr>
          <w:rFonts w:ascii="Times New Roman" w:hAnsi="Times New Roman" w:cs="Times New Roman"/>
          <w:sz w:val="20"/>
          <w:szCs w:val="20"/>
        </w:rPr>
        <w:t>: 1)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познакомить с названиями игрушек групповой комнаты</w:t>
      </w:r>
      <w:r w:rsidRPr="002221AE">
        <w:rPr>
          <w:rFonts w:ascii="Times New Roman" w:hAnsi="Times New Roman" w:cs="Times New Roman"/>
          <w:sz w:val="20"/>
          <w:szCs w:val="20"/>
        </w:rPr>
        <w:t>, побуждать детей проводить элементарную классификацию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игрушек по назначению</w:t>
      </w:r>
      <w:r w:rsidRPr="002221AE">
        <w:rPr>
          <w:rFonts w:ascii="Times New Roman" w:hAnsi="Times New Roman" w:cs="Times New Roman"/>
          <w:sz w:val="20"/>
          <w:szCs w:val="20"/>
        </w:rPr>
        <w:t>, цвету, форме.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2)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Развивать любознательность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3)Воспитывать бережное отношение к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игрушкам</w:t>
      </w:r>
      <w:r w:rsidRPr="002221AE">
        <w:rPr>
          <w:rFonts w:ascii="Times New Roman" w:hAnsi="Times New Roman" w:cs="Times New Roman"/>
          <w:sz w:val="20"/>
          <w:szCs w:val="20"/>
        </w:rPr>
        <w:t>, аккуратность.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221AE">
        <w:rPr>
          <w:rFonts w:ascii="Times New Roman" w:hAnsi="Times New Roman" w:cs="Times New Roman"/>
          <w:sz w:val="20"/>
          <w:szCs w:val="20"/>
          <w:u w:val="single"/>
        </w:rPr>
        <w:t>Оборудование</w:t>
      </w:r>
      <w:r w:rsidRPr="002221AE">
        <w:rPr>
          <w:rFonts w:ascii="Times New Roman" w:hAnsi="Times New Roman" w:cs="Times New Roman"/>
          <w:sz w:val="20"/>
          <w:szCs w:val="20"/>
        </w:rPr>
        <w:t>: кукла Незнайка,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 групповой комнаты</w:t>
      </w:r>
      <w:r w:rsidRPr="002221AE">
        <w:rPr>
          <w:rFonts w:ascii="Times New Roman" w:hAnsi="Times New Roman" w:cs="Times New Roman"/>
          <w:sz w:val="20"/>
          <w:szCs w:val="20"/>
        </w:rPr>
        <w:t>: куклы, машины, кубики, мячи, посуда.</w:t>
      </w:r>
      <w:proofErr w:type="gramEnd"/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Ход занятия: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I. Вводная часть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 xml:space="preserve">: Чтение стихотворения Е. </w:t>
      </w:r>
      <w:proofErr w:type="spellStart"/>
      <w:r w:rsidRPr="002221AE">
        <w:rPr>
          <w:rFonts w:ascii="Times New Roman" w:hAnsi="Times New Roman" w:cs="Times New Roman"/>
          <w:sz w:val="20"/>
          <w:szCs w:val="20"/>
        </w:rPr>
        <w:t>Моносовой</w:t>
      </w:r>
      <w:proofErr w:type="spellEnd"/>
      <w:r w:rsidRPr="002221AE">
        <w:rPr>
          <w:rFonts w:ascii="Times New Roman" w:hAnsi="Times New Roman" w:cs="Times New Roman"/>
          <w:sz w:val="20"/>
          <w:szCs w:val="20"/>
        </w:rPr>
        <w:t>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«В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нашем детском садике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нашем детском садике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Маленькие столики.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нашем детском садике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Кубики и домики.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нашем детском садике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Куколки и зайчики.</w:t>
      </w:r>
      <w:r w:rsidR="00A43FD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нашем детском садике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Шарики и мячики.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Приходите в детский сад,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Здесь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 ждут ребят</w:t>
      </w:r>
      <w:r w:rsidRPr="002221AE">
        <w:rPr>
          <w:rFonts w:ascii="Times New Roman" w:hAnsi="Times New Roman" w:cs="Times New Roman"/>
          <w:sz w:val="20"/>
          <w:szCs w:val="20"/>
        </w:rPr>
        <w:t>!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Кто ждет ребят в детском саду?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.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(Стук в дверь)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Ой, кто это к нам пришёл? Заносит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игрушку Незнайку</w:t>
      </w:r>
      <w:r w:rsidRPr="002221AE">
        <w:rPr>
          <w:rFonts w:ascii="Times New Roman" w:hAnsi="Times New Roman" w:cs="Times New Roman"/>
          <w:sz w:val="20"/>
          <w:szCs w:val="20"/>
        </w:rPr>
        <w:t>. Кто это, ребята?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Незнайка.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Что случилось у тебя, Незнайка?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Незнайка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(воспитатель говорит от его лица другим голосом)</w:t>
      </w:r>
      <w:r w:rsidRPr="002221AE">
        <w:rPr>
          <w:rFonts w:ascii="Times New Roman" w:hAnsi="Times New Roman" w:cs="Times New Roman"/>
          <w:sz w:val="20"/>
          <w:szCs w:val="20"/>
        </w:rPr>
        <w:t xml:space="preserve">: Ребята, расскажите 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мне</w:t>
      </w:r>
      <w:proofErr w:type="gramEnd"/>
      <w:r w:rsidRPr="002221AE">
        <w:rPr>
          <w:rFonts w:ascii="Times New Roman" w:hAnsi="Times New Roman" w:cs="Times New Roman"/>
          <w:sz w:val="20"/>
          <w:szCs w:val="20"/>
        </w:rPr>
        <w:t xml:space="preserve"> пожалуйста про свои любимые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. А то я совсем мало про них знаю. Вы мне помогите, задания выполняйте.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Ребята, расскажем Незнайке про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, будем его задания выполнять? Тогда вперёд.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II. Основная часть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(говорит от лица Незнайки, держит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игрушку в руках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1 задание</w:t>
      </w:r>
      <w:r w:rsidRPr="002221AE">
        <w:rPr>
          <w:rFonts w:ascii="Times New Roman" w:hAnsi="Times New Roman" w:cs="Times New Roman"/>
          <w:sz w:val="20"/>
          <w:szCs w:val="20"/>
        </w:rPr>
        <w:t>: Ребята, расскажите мне про свои любимые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, которые живут у вас дома.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Какая любимая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игрушка дома у Киры</w:t>
      </w:r>
      <w:r w:rsidRPr="002221AE">
        <w:rPr>
          <w:rFonts w:ascii="Times New Roman" w:hAnsi="Times New Roman" w:cs="Times New Roman"/>
          <w:sz w:val="20"/>
          <w:szCs w:val="20"/>
        </w:rPr>
        <w:t>? У Андрюши? У Саши? У Маши?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lastRenderedPageBreak/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Вот видишь Незнайка, какие любимые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 у наших ребят дома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Но у нас и в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группе живут разные игрушки</w:t>
      </w:r>
      <w:r w:rsidRPr="002221AE">
        <w:rPr>
          <w:rFonts w:ascii="Times New Roman" w:hAnsi="Times New Roman" w:cs="Times New Roman"/>
          <w:sz w:val="20"/>
          <w:szCs w:val="20"/>
        </w:rPr>
        <w:t>. Мы тебе сейчас про них расскажем.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i/>
          <w:iCs/>
          <w:sz w:val="20"/>
          <w:szCs w:val="20"/>
        </w:rPr>
        <w:t>(Воспитатель начинает рассказ первым)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-Друзья, посмотрите как много у нас </w:t>
      </w:r>
      <w:proofErr w:type="spellStart"/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игрушек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,</w:t>
      </w:r>
      <w:r w:rsidRPr="002221AE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gramEnd"/>
      <w:r w:rsidRPr="002221AE">
        <w:rPr>
          <w:rFonts w:ascii="Times New Roman" w:hAnsi="Times New Roman" w:cs="Times New Roman"/>
          <w:sz w:val="20"/>
          <w:szCs w:val="20"/>
          <w:u w:val="single"/>
        </w:rPr>
        <w:t>се</w:t>
      </w:r>
      <w:proofErr w:type="spellEnd"/>
      <w:r w:rsidRPr="002221AE">
        <w:rPr>
          <w:rFonts w:ascii="Times New Roman" w:hAnsi="Times New Roman" w:cs="Times New Roman"/>
          <w:sz w:val="20"/>
          <w:szCs w:val="20"/>
          <w:u w:val="single"/>
        </w:rPr>
        <w:t xml:space="preserve"> они имеют свои домики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Машины стоят у нас в гараже. Они разные. Какие ребята, у нас машины?/ Воспитатель помогает наводящими вопросами/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(Большие и маленькие, грузовые и легковые)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 xml:space="preserve">Кубики лежат в </w:t>
      </w:r>
      <w:proofErr w:type="spellStart"/>
      <w:r w:rsidRPr="002221AE">
        <w:rPr>
          <w:rFonts w:ascii="Times New Roman" w:hAnsi="Times New Roman" w:cs="Times New Roman"/>
          <w:sz w:val="20"/>
          <w:szCs w:val="20"/>
        </w:rPr>
        <w:t>коробках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.</w:t>
      </w:r>
      <w:r w:rsidRPr="002221AE">
        <w:rPr>
          <w:rFonts w:ascii="Times New Roman" w:hAnsi="Times New Roman" w:cs="Times New Roman"/>
          <w:sz w:val="20"/>
          <w:szCs w:val="20"/>
          <w:u w:val="single"/>
        </w:rPr>
        <w:t>К</w:t>
      </w:r>
      <w:proofErr w:type="gramEnd"/>
      <w:r w:rsidRPr="002221AE">
        <w:rPr>
          <w:rFonts w:ascii="Times New Roman" w:hAnsi="Times New Roman" w:cs="Times New Roman"/>
          <w:sz w:val="20"/>
          <w:szCs w:val="20"/>
          <w:u w:val="single"/>
        </w:rPr>
        <w:t>убики</w:t>
      </w:r>
      <w:proofErr w:type="spellEnd"/>
      <w:r w:rsidRPr="002221AE">
        <w:rPr>
          <w:rFonts w:ascii="Times New Roman" w:hAnsi="Times New Roman" w:cs="Times New Roman"/>
          <w:sz w:val="20"/>
          <w:szCs w:val="20"/>
          <w:u w:val="single"/>
        </w:rPr>
        <w:t xml:space="preserve"> у нас тоже разные</w:t>
      </w:r>
      <w:r w:rsidRPr="002221AE">
        <w:rPr>
          <w:rFonts w:ascii="Times New Roman" w:hAnsi="Times New Roman" w:cs="Times New Roman"/>
          <w:sz w:val="20"/>
          <w:szCs w:val="20"/>
        </w:rPr>
        <w:t>: Посмотрите, чем они отличаются?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(Показ 2 кубиков)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Эти кубики отличаются по размеру. Как?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один большой, другой – маленький.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А вот эти отличаются цветом. Расскажите Незнайки и покажите, какого цветы у нас кубики.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синие, красные, жёлтые, зелёные.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 xml:space="preserve">: Вот эти кубики отличаются друг от друга 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материалом</w:t>
      </w:r>
      <w:proofErr w:type="gramEnd"/>
      <w:r w:rsidRPr="002221AE">
        <w:rPr>
          <w:rFonts w:ascii="Times New Roman" w:hAnsi="Times New Roman" w:cs="Times New Roman"/>
          <w:sz w:val="20"/>
          <w:szCs w:val="20"/>
        </w:rPr>
        <w:t xml:space="preserve"> из которого сделаны. Пощупайте вот этот кубик, он какой?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деревянный</w:t>
      </w:r>
      <w:proofErr w:type="gramEnd"/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А этот кубик какой?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пластмассовый</w:t>
      </w:r>
      <w:proofErr w:type="gramEnd"/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На этой полке незнайка, у нас живут куклы. Расскажите ребята незнайке, сколько у нас кукол?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много.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Чем отличается кукла Маша от куклы Кати?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(Показывает две куклы)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Одна большая, другая маленькая.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Чем отличается кукла Оля от куклы Тани?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Оля одетая. Таня голенькая, раздетая, голышка.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Какая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игрушка</w:t>
      </w:r>
      <w:r w:rsidRPr="002221AE">
        <w:rPr>
          <w:rFonts w:ascii="Times New Roman" w:hAnsi="Times New Roman" w:cs="Times New Roman"/>
          <w:sz w:val="20"/>
          <w:szCs w:val="20"/>
        </w:rPr>
        <w:t> помогает нам катать наших кукол, покажите Незнайке. Дети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 xml:space="preserve"> Э</w:t>
      </w:r>
      <w:proofErr w:type="gramEnd"/>
      <w:r w:rsidRPr="002221AE">
        <w:rPr>
          <w:rFonts w:ascii="Times New Roman" w:hAnsi="Times New Roman" w:cs="Times New Roman"/>
          <w:sz w:val="20"/>
          <w:szCs w:val="20"/>
        </w:rPr>
        <w:t>то коляска.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Незнайка, коляска сделана из железа, ткани, пластмассы.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на этой полке у нас живут мячи. Расскажите, ребята, какие они.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большие и маленькие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proofErr w:type="gramStart"/>
      <w:r w:rsidRPr="002221AE">
        <w:rPr>
          <w:rFonts w:ascii="Times New Roman" w:hAnsi="Times New Roman" w:cs="Times New Roman"/>
          <w:sz w:val="20"/>
          <w:szCs w:val="20"/>
        </w:rPr>
        <w:t>:</w:t>
      </w:r>
      <w:r w:rsidRPr="002221AE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gramEnd"/>
      <w:r w:rsidRPr="002221AE">
        <w:rPr>
          <w:rFonts w:ascii="Times New Roman" w:hAnsi="Times New Roman" w:cs="Times New Roman"/>
          <w:sz w:val="20"/>
          <w:szCs w:val="20"/>
          <w:u w:val="single"/>
        </w:rPr>
        <w:t>оказывая</w:t>
      </w:r>
      <w:proofErr w:type="spellEnd"/>
      <w:r w:rsidRPr="002221AE">
        <w:rPr>
          <w:rFonts w:ascii="Times New Roman" w:hAnsi="Times New Roman" w:cs="Times New Roman"/>
          <w:sz w:val="20"/>
          <w:szCs w:val="20"/>
        </w:rPr>
        <w:t>: колючие, гладкие, разноцветные, мягкие – из ткани, вязаные, резиновые.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 xml:space="preserve">: А где находится у нас </w:t>
      </w:r>
      <w:proofErr w:type="spellStart"/>
      <w:r w:rsidRPr="002221AE">
        <w:rPr>
          <w:rFonts w:ascii="Times New Roman" w:hAnsi="Times New Roman" w:cs="Times New Roman"/>
          <w:sz w:val="20"/>
          <w:szCs w:val="20"/>
        </w:rPr>
        <w:t>посудка</w:t>
      </w:r>
      <w:proofErr w:type="spellEnd"/>
      <w:r w:rsidRPr="002221AE">
        <w:rPr>
          <w:rFonts w:ascii="Times New Roman" w:hAnsi="Times New Roman" w:cs="Times New Roman"/>
          <w:sz w:val="20"/>
          <w:szCs w:val="20"/>
        </w:rPr>
        <w:t>. Расскажите про неё.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у нас есть чайник, кастрюли, тарелки, блюдца, чашечки для чая, стаканы, ложки, вилки, ножи</w:t>
      </w:r>
      <w:proofErr w:type="gramEnd"/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2 задание от Незнайки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«Физкультминутка»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Вот большая пирамидка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(потянуться вверх)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И веселый мячик звонкий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(прыжки на месте)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lastRenderedPageBreak/>
        <w:t>Мягкий мишка косолапый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(шаги на месте, на внешней стороне стопы)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Все живут в большой коробке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(показать большой квадрат)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Но когда ложусь я спать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(руки под щеку, закрыть глаза)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Начинают все играть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(изобразить любое движение)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3 задание от Незнайки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ребята незнайка говорит, что у него, как и у вас тоже есть свои любимые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. Он хочет, чтобы вы отгадали загадки и узнали, какие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 он любит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1)Прячется от нас с тобой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Одна куколка в другой.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На косыночках горошки.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Что за куколки?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(Матрешки)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2)</w:t>
      </w:r>
      <w:r w:rsidRPr="002221AE">
        <w:rPr>
          <w:rFonts w:ascii="Times New Roman" w:hAnsi="Times New Roman" w:cs="Times New Roman"/>
          <w:sz w:val="20"/>
          <w:szCs w:val="20"/>
          <w:u w:val="single"/>
        </w:rPr>
        <w:t>У Незнайки есть их много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Легковая, грузовая и специальная такая.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 этой открываю дверцу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 эту грузиться песок…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Я, ребята, если честно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 них играю весь денёк.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С чем же так играю я, подскажите-ка, друзья?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(Машинки)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4 задание от Незнайки</w:t>
      </w:r>
      <w:r w:rsidRPr="002221AE">
        <w:rPr>
          <w:rFonts w:ascii="Times New Roman" w:hAnsi="Times New Roman" w:cs="Times New Roman"/>
          <w:sz w:val="20"/>
          <w:szCs w:val="20"/>
        </w:rPr>
        <w:t>: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«Назовите ласково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игрушку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»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221AE">
        <w:rPr>
          <w:rFonts w:ascii="Times New Roman" w:hAnsi="Times New Roman" w:cs="Times New Roman"/>
          <w:sz w:val="20"/>
          <w:szCs w:val="20"/>
        </w:rPr>
        <w:t>Машина – машинка, мяч – мячик, заяц – зайчик, медведь – медвежонок, мишутка, белка – белочка, кошка – кошечка, коляска – колясочка.</w:t>
      </w:r>
      <w:proofErr w:type="gramEnd"/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5 задание от Незнайки</w:t>
      </w:r>
      <w:r w:rsidRPr="002221AE">
        <w:rPr>
          <w:rFonts w:ascii="Times New Roman" w:hAnsi="Times New Roman" w:cs="Times New Roman"/>
          <w:sz w:val="20"/>
          <w:szCs w:val="20"/>
        </w:rPr>
        <w:t>: Ребята, расскажите, как надо относиться к своим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игрушкам</w:t>
      </w:r>
      <w:r w:rsidRPr="002221AE">
        <w:rPr>
          <w:rFonts w:ascii="Times New Roman" w:hAnsi="Times New Roman" w:cs="Times New Roman"/>
          <w:sz w:val="20"/>
          <w:szCs w:val="20"/>
        </w:rPr>
        <w:t>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Дети</w:t>
      </w:r>
      <w:r w:rsidRPr="002221AE">
        <w:rPr>
          <w:rFonts w:ascii="Times New Roman" w:hAnsi="Times New Roman" w:cs="Times New Roman"/>
          <w:sz w:val="20"/>
          <w:szCs w:val="20"/>
        </w:rPr>
        <w:t>: их надо беречь, нельзя ломать, бросать, надо убирать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Незнайка</w:t>
      </w:r>
      <w:r w:rsidRPr="002221AE">
        <w:rPr>
          <w:rFonts w:ascii="Times New Roman" w:hAnsi="Times New Roman" w:cs="Times New Roman"/>
          <w:sz w:val="20"/>
          <w:szCs w:val="20"/>
        </w:rPr>
        <w:t>: Правильно,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 наши верные друзья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Как много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игрушек на свете</w:t>
      </w:r>
      <w:r w:rsidRPr="002221AE">
        <w:rPr>
          <w:rFonts w:ascii="Times New Roman" w:hAnsi="Times New Roman" w:cs="Times New Roman"/>
          <w:sz w:val="20"/>
          <w:szCs w:val="20"/>
        </w:rPr>
        <w:t>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И все их, конечно, любят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Все дети на свете.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Вам надо играть,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Веселиться, дружить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И каждой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игрушкой своей дорожить</w:t>
      </w:r>
      <w:r w:rsidRPr="002221AE">
        <w:rPr>
          <w:rFonts w:ascii="Times New Roman" w:hAnsi="Times New Roman" w:cs="Times New Roman"/>
          <w:sz w:val="20"/>
          <w:szCs w:val="20"/>
        </w:rPr>
        <w:t>!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Любите их, дети,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Цените, храните,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lastRenderedPageBreak/>
        <w:t>Они любят с вами играть,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Но не любят,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Когда их марают, кусают,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Кидают, рвут и ломают.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Берегите их дети!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Незнайка</w:t>
      </w:r>
      <w:r w:rsidRPr="002221AE">
        <w:rPr>
          <w:rFonts w:ascii="Times New Roman" w:hAnsi="Times New Roman" w:cs="Times New Roman"/>
          <w:sz w:val="20"/>
          <w:szCs w:val="20"/>
        </w:rPr>
        <w:t>: А сейчас пришла пора поиграть с ними, детвора. А мне пора. До свиданья, ребята, вы мне очень помогли, я теперь много знаю про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sz w:val="20"/>
          <w:szCs w:val="20"/>
        </w:rPr>
        <w:t>. Я ухожу, но ещё к вам приду в гости. А на прощанье оставляю вам призы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«Раскраски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игрушки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2221AE">
        <w:rPr>
          <w:rFonts w:ascii="Times New Roman" w:hAnsi="Times New Roman" w:cs="Times New Roman"/>
          <w:sz w:val="20"/>
          <w:szCs w:val="20"/>
        </w:rPr>
        <w:t>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III. Заключительная часть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</w:t>
      </w:r>
      <w:r w:rsidRPr="002221AE">
        <w:rPr>
          <w:rFonts w:ascii="Times New Roman" w:hAnsi="Times New Roman" w:cs="Times New Roman"/>
          <w:sz w:val="20"/>
          <w:szCs w:val="20"/>
        </w:rPr>
        <w:t>: Ребята, вам понравилось помогать Незнайке? Какие вы молодцы.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После </w:t>
      </w:r>
      <w:r w:rsidRPr="002221AE">
        <w:rPr>
          <w:rFonts w:ascii="Times New Roman" w:hAnsi="Times New Roman" w:cs="Times New Roman"/>
          <w:b/>
          <w:bCs/>
          <w:sz w:val="20"/>
          <w:szCs w:val="20"/>
        </w:rPr>
        <w:t>занятия</w:t>
      </w:r>
      <w:r w:rsidRPr="002221AE">
        <w:rPr>
          <w:rFonts w:ascii="Times New Roman" w:hAnsi="Times New Roman" w:cs="Times New Roman"/>
          <w:sz w:val="20"/>
          <w:szCs w:val="20"/>
        </w:rPr>
        <w:t>: «Сюжетно – ролевая игра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«Угостим друзей чаем»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  <w:u w:val="single"/>
        </w:rPr>
        <w:t>Воспитатель распределяет роли среди детей</w:t>
      </w:r>
      <w:r w:rsidRPr="002221AE">
        <w:rPr>
          <w:rFonts w:ascii="Times New Roman" w:hAnsi="Times New Roman" w:cs="Times New Roman"/>
          <w:sz w:val="20"/>
          <w:szCs w:val="20"/>
        </w:rPr>
        <w:t>: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стелить на стол скатерть?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ставить на стол чайные чашки?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раскладывать ложки?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ставить на стол печенье и конфеты?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ставить на стол салфетки?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-Кто будет приглашать за стол гостей, какие слова при этом он должен сказать?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Игра 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«Расскажи про свою любимую </w:t>
      </w:r>
      <w:r w:rsidRPr="00222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игрушку</w:t>
      </w:r>
      <w:r w:rsidRPr="002221AE">
        <w:rPr>
          <w:rFonts w:ascii="Times New Roman" w:hAnsi="Times New Roman" w:cs="Times New Roman"/>
          <w:i/>
          <w:iCs/>
          <w:sz w:val="20"/>
          <w:szCs w:val="20"/>
        </w:rPr>
        <w:t>»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1)Это машина. Она красная. Эта машина пожарная, она тушит пожар.</w:t>
      </w:r>
    </w:p>
    <w:p w:rsidR="002221AE" w:rsidRPr="002221AE" w:rsidRDefault="002221AE" w:rsidP="002221AE">
      <w:pPr>
        <w:rPr>
          <w:rFonts w:ascii="Times New Roman" w:hAnsi="Times New Roman" w:cs="Times New Roman"/>
          <w:sz w:val="20"/>
          <w:szCs w:val="20"/>
        </w:rPr>
      </w:pPr>
      <w:r w:rsidRPr="002221AE">
        <w:rPr>
          <w:rFonts w:ascii="Times New Roman" w:hAnsi="Times New Roman" w:cs="Times New Roman"/>
          <w:sz w:val="20"/>
          <w:szCs w:val="20"/>
        </w:rPr>
        <w:t>2)Это кукла. Она красивая. У неё на голове завязан бантик. Есть красивое платье, на ногах башмачки.</w:t>
      </w:r>
    </w:p>
    <w:p w:rsidR="003A4F6C" w:rsidRDefault="003A4F6C"/>
    <w:sectPr w:rsidR="003A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C"/>
    <w:rsid w:val="002221AE"/>
    <w:rsid w:val="003A4F6C"/>
    <w:rsid w:val="003E382C"/>
    <w:rsid w:val="00A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2021-11-21T16:59:00Z</cp:lastPrinted>
  <dcterms:created xsi:type="dcterms:W3CDTF">2021-11-21T16:58:00Z</dcterms:created>
  <dcterms:modified xsi:type="dcterms:W3CDTF">2021-11-21T17:54:00Z</dcterms:modified>
</cp:coreProperties>
</file>