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A0FD" w14:textId="429B2C0C" w:rsidR="000D0F59" w:rsidRPr="00B90D8F" w:rsidRDefault="00B90D8F" w:rsidP="00B90D8F">
      <w:pPr>
        <w:spacing w:after="0" w:line="360" w:lineRule="auto"/>
        <w:jc w:val="center"/>
        <w:rPr>
          <w:rFonts w:ascii="Lucida Console" w:hAnsi="Lucida Console"/>
          <w:b/>
          <w:bCs/>
          <w:color w:val="FF0000"/>
          <w:sz w:val="40"/>
          <w:szCs w:val="40"/>
          <w:u w:val="single"/>
        </w:rPr>
      </w:pPr>
      <w:r w:rsidRPr="00B90D8F">
        <w:rPr>
          <w:rFonts w:ascii="Lucida Console" w:hAnsi="Lucida Console"/>
          <w:b/>
          <w:bCs/>
          <w:color w:val="FF0000"/>
          <w:sz w:val="40"/>
          <w:szCs w:val="40"/>
          <w:u w:val="single"/>
        </w:rPr>
        <w:t>Картотека игр для развития мелкой моторики детей дошкольного возраста</w:t>
      </w:r>
    </w:p>
    <w:p w14:paraId="1CF8B2A1" w14:textId="77777777" w:rsidR="00B90D8F" w:rsidRDefault="00B90D8F" w:rsidP="00B90D8F">
      <w:pPr>
        <w:spacing w:after="0" w:line="360" w:lineRule="auto"/>
        <w:rPr>
          <w:rFonts w:ascii="Lucida Console" w:hAnsi="Lucida Console"/>
          <w:sz w:val="28"/>
          <w:szCs w:val="28"/>
        </w:rPr>
      </w:pPr>
    </w:p>
    <w:p w14:paraId="0B17CB3E" w14:textId="60CFBFA9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"Ножницы"</w:t>
      </w:r>
    </w:p>
    <w:p w14:paraId="2ADCB61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043069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координация движений, тренировка мышц кисти, концентрация внимания, развитие мелкой моторики рук.</w:t>
      </w:r>
    </w:p>
    <w:p w14:paraId="565FE3E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7B81A0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поднос, на котором лежат ножницы (лучше пластмассовые с тупыми концами) и несколько листов толстой цветной бумаги. На некоторых листах обозначены линии отреза.</w:t>
      </w:r>
    </w:p>
    <w:p w14:paraId="2CCB159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6094C8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загадывает загадку: Два конца, два кольца, а посередине гвоздик. После того как ребенок угадал, ведущий предлагает порезать ножницами бумагу. Если ребенок легко справился, ему дают задание резать по линиям и выполнять сложные движения по вырезанию узора.</w:t>
      </w:r>
    </w:p>
    <w:p w14:paraId="2DC8BF3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95D60D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Следует учесть, что, приобретая навыки уверенно держать ножницы, ребенок потом так же уверенно сможет держать карандаш и вести по бумаге точные линии.</w:t>
      </w:r>
    </w:p>
    <w:p w14:paraId="5E594EE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335E21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652F803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A55D0F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"Маленький аптекарь"</w:t>
      </w:r>
    </w:p>
    <w:p w14:paraId="793E3C3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</w:p>
    <w:p w14:paraId="639800E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моторики; движений пальцев рук, координации.</w:t>
      </w:r>
    </w:p>
    <w:p w14:paraId="5968C8A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3E5D9B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Необходимые материалы: на маленьком подносе лежат пинцет, чашка с бусами и платформа с ячейками для бус. Бусинок в чашке ровно столько, сколько ячеек в платформе. </w:t>
      </w:r>
      <w:r w:rsidRPr="00B90D8F">
        <w:rPr>
          <w:rFonts w:ascii="Lucida Console" w:hAnsi="Lucida Console"/>
          <w:sz w:val="28"/>
          <w:szCs w:val="28"/>
        </w:rPr>
        <w:lastRenderedPageBreak/>
        <w:t>Каждая ячейка должна быть окрашена под цвет бусинок. В начале можно использовать больше бусинок.</w:t>
      </w:r>
    </w:p>
    <w:p w14:paraId="43DD829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3E8B20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рассказывает про аптекарей, как они готовят различные лекарства. Показывает, как можно с помощью пинцета перекладывать бусины. Затем предлагает ребенку заполнить ячейки бусинами. Когда платформа окажется заполненной, бусины с помощью пинцета перекладывают обратно. Игру можно усложнить, изменяя размер бусинок и ячеек платформы. Однако следует учесть, что игра достаточно сложная и требует от ребенка при работе предельной концентрации внимания и внутреннего контроля. Если у ребенка бусина упадет на поднос, он всегда сможет исправить ошибку.  Поскольку игра требует большой точности в движениях, необходимо отмечать каждое удачное действие малыша.</w:t>
      </w:r>
    </w:p>
    <w:p w14:paraId="31028D1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9EB56F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"Цветные капли"</w:t>
      </w:r>
    </w:p>
    <w:p w14:paraId="647410A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3AED49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моторики, движений пальцев рук, концентрация внимания, координация.</w:t>
      </w:r>
    </w:p>
    <w:p w14:paraId="751E987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1CC17D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на подносе лежит платформа для заморозки воды в холодильнике.  Сверху платформа делится тремя перекрытиями красного, синего и желтого цвета. Рядом с подносом стоят 3 пузырька с разноцветной водой. Вода подкрашена пищевыми красителями желтого, красного и синего цветов (можно использовать газированную воду). В каждом пузырьке - пипетка с колпачком из толстой резины. Маленькая губка.</w:t>
      </w:r>
    </w:p>
    <w:p w14:paraId="7DBBBB2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6084A9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Ход игры: Ведущий показывает, как из разных пузырьков с помощью пипетки перенести воду в соответствующие ячейки платформы. Ребенок повторяет, и постепенно ячейки </w:t>
      </w:r>
      <w:r w:rsidRPr="00B90D8F">
        <w:rPr>
          <w:rFonts w:ascii="Lucida Console" w:hAnsi="Lucida Console"/>
          <w:sz w:val="28"/>
          <w:szCs w:val="28"/>
        </w:rPr>
        <w:lastRenderedPageBreak/>
        <w:t>наполняются водой в соответствии с их цветом. Затем с помощью пипеток вода вновь переносится в пузырьки.</w:t>
      </w:r>
    </w:p>
    <w:p w14:paraId="272196E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EA63FC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Ребенок не только развивает пальцы рук, работая с пипеткой, но и тренируется в дифференцировании и распределении цветов, в их сравнении и различении.</w:t>
      </w:r>
    </w:p>
    <w:p w14:paraId="5AE8BF4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DFF03C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68A884C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"Найди сюрприз"</w:t>
      </w:r>
    </w:p>
    <w:p w14:paraId="23FB1DD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B5710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 рук, координации движений; обучение терпению.</w:t>
      </w:r>
    </w:p>
    <w:p w14:paraId="12BD761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968A09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фантики (10-15 штук), мелкие предметы (значки, пуговицы, камушки и т.д.).</w:t>
      </w:r>
    </w:p>
    <w:p w14:paraId="0DE5458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FA8236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заворачивает значок в 4-5 фантиков. Ребенок должен развернуть все фантики и аккуратно сложить.</w:t>
      </w:r>
    </w:p>
    <w:p w14:paraId="60621EF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F4A1A8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48E8AD7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153BB2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"Вышивальщицы"</w:t>
      </w:r>
    </w:p>
    <w:p w14:paraId="2440540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2E3C67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моторики, уточненные движения пальцев рук, концентрация внимания, координация.</w:t>
      </w:r>
    </w:p>
    <w:p w14:paraId="07409E3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503650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на подносе лежат листки картона с нарисованными на них линиями. Есть простые рисунки, есть более сложные. На линиях имеются отверстия, куда пройдет иголка с ниткой (в более сложных заданиях эти отверстия лишь намечены точкой). Клубок шерстяных ниток, 1-2 толстые иголки.</w:t>
      </w:r>
    </w:p>
    <w:p w14:paraId="7E4863D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A2BDB5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lastRenderedPageBreak/>
        <w:t>Ход игры: Ведущий рассказывает о вышивальщицах, если есть возможность, показывает различные вышивки и предлагает ребенку поиграть, объясняя, как вышивают. Затем ребенок берет иглу и вставляет нитку в ушко иголки. Сначала в этом ему помогает взрослый. Позже он делает это самостоятельно. Концы нити соединяются, и завязывается в узелок. Затем ребенок делает стежки на картонках с отверстиями (для более облегченного варианта можно использовать вместо иголки шнурок), продевая иглу то вверх, то вниз. Следует учесть, что работа с иглой, особенно вдевание нитки и завязывание узелка, очень сложна для маленького ребенка. Вначале лучше не просто показать, а терпеливо проделывать эти операции вместе с ним, рука в руке, и точно уловить момент, когда можно отпустить руку ребенка и предложить ему действовать самостоятельно.</w:t>
      </w:r>
    </w:p>
    <w:p w14:paraId="3F8A928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</w:p>
    <w:p w14:paraId="6CD69E9C" w14:textId="712C5A0C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"Зашнуруй ботинок"</w:t>
      </w:r>
    </w:p>
    <w:p w14:paraId="008FADB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3077C9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освоение навыка одевания, развитие мелкой моторики, координация, ориентировка в пространстве.</w:t>
      </w:r>
    </w:p>
    <w:p w14:paraId="7142F75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1184F3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пара кроссовок и шнурки.</w:t>
      </w:r>
    </w:p>
    <w:p w14:paraId="0CA4AC0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469673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показывает, как можно зашнуровать кроссовок, и просит ребенка зашнуровать так же второй кроссовок. Во время игры необходимо сначала показать вариант шнуровки и зашнуровать вместе с ребенком. По мере усложнения игры можно только показывать готовые образцы.</w:t>
      </w:r>
    </w:p>
    <w:p w14:paraId="7AA9391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900033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2088497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77851E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4DEB9AD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2AA6513" w14:textId="77777777" w:rsid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29FBDE2" w14:textId="4D87829B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lastRenderedPageBreak/>
        <w:t>Игра "Бусы"</w:t>
      </w:r>
    </w:p>
    <w:p w14:paraId="2544858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0C2901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моторики, координация, различение по форме и цвету предметов, концентрация внимания.</w:t>
      </w:r>
    </w:p>
    <w:p w14:paraId="531F71B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85B4B4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Необходимые материалы: нитка, пуговицы разной величины и цвета.</w:t>
      </w:r>
    </w:p>
    <w:p w14:paraId="6162F68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C983A8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предлагает ребенку сделать бусы. Можно дать задание сделать бусы по образцу, выбрав пуговицы по форме и цвету.</w:t>
      </w:r>
    </w:p>
    <w:p w14:paraId="670A7B0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81E8C8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1E836C2B" w14:textId="65C28940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"Разноцветные прищепки"</w:t>
      </w:r>
    </w:p>
    <w:p w14:paraId="32D961C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888AC9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 рук, обучение цветоразличению, развитие внимания.</w:t>
      </w:r>
    </w:p>
    <w:p w14:paraId="0E51F78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9917AE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Необходимые материалы: 2 набора корзинок </w:t>
      </w:r>
      <w:proofErr w:type="gramStart"/>
      <w:r w:rsidRPr="00B90D8F">
        <w:rPr>
          <w:rFonts w:ascii="Lucida Console" w:hAnsi="Lucida Console"/>
          <w:sz w:val="28"/>
          <w:szCs w:val="28"/>
        </w:rPr>
        <w:t>с  прищепками</w:t>
      </w:r>
      <w:proofErr w:type="gramEnd"/>
      <w:r w:rsidRPr="00B90D8F">
        <w:rPr>
          <w:rFonts w:ascii="Lucida Console" w:hAnsi="Lucida Console"/>
          <w:sz w:val="28"/>
          <w:szCs w:val="28"/>
        </w:rPr>
        <w:t xml:space="preserve"> . Прищепки раскрашены в красный, жёлтый, синий, зеленый цвет (по З каждого цвета). Корзинку можно заменить чашкой или тарелкой, пластмассовым ведром. Главное, чтобы прищепки легко прицеплялись к краям.</w:t>
      </w:r>
    </w:p>
    <w:p w14:paraId="5D25356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77F8F4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</w:t>
      </w:r>
      <w:proofErr w:type="gramStart"/>
      <w:r w:rsidRPr="00B90D8F">
        <w:rPr>
          <w:rFonts w:ascii="Lucida Console" w:hAnsi="Lucida Console"/>
          <w:sz w:val="28"/>
          <w:szCs w:val="28"/>
        </w:rPr>
        <w:t>: У</w:t>
      </w:r>
      <w:proofErr w:type="gramEnd"/>
      <w:r w:rsidRPr="00B90D8F">
        <w:rPr>
          <w:rFonts w:ascii="Lucida Console" w:hAnsi="Lucida Console"/>
          <w:sz w:val="28"/>
          <w:szCs w:val="28"/>
        </w:rPr>
        <w:t xml:space="preserve"> ведущего и ребенка есть по корзине с цветными прищепками. Ведущий берет корзинку, ставит на стол и просит ребенка подать ему прищепку и назвать её цвет. Если малыш не знает, то ведущий называет цвет сам. Затем ведущий </w:t>
      </w:r>
      <w:proofErr w:type="gramStart"/>
      <w:r w:rsidRPr="00B90D8F">
        <w:rPr>
          <w:rFonts w:ascii="Lucida Console" w:hAnsi="Lucida Console"/>
          <w:sz w:val="28"/>
          <w:szCs w:val="28"/>
        </w:rPr>
        <w:t>показывает</w:t>
      </w:r>
      <w:proofErr w:type="gramEnd"/>
      <w:r w:rsidRPr="00B90D8F">
        <w:rPr>
          <w:rFonts w:ascii="Lucida Console" w:hAnsi="Lucida Console"/>
          <w:sz w:val="28"/>
          <w:szCs w:val="28"/>
        </w:rPr>
        <w:t xml:space="preserve"> как тремя пальчиками можно прикрепить прищепку к краю корзины.</w:t>
      </w:r>
    </w:p>
    <w:p w14:paraId="73A9951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BC8EFE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Когда ребенок освоит это действие и сможет легко прикреплять прищепки, например, все прищепки одного цвета и назвать их цвет, ему дают задание прикрепить </w:t>
      </w:r>
      <w:r w:rsidRPr="00B90D8F">
        <w:rPr>
          <w:rFonts w:ascii="Lucida Console" w:hAnsi="Lucida Console"/>
          <w:sz w:val="28"/>
          <w:szCs w:val="28"/>
        </w:rPr>
        <w:lastRenderedPageBreak/>
        <w:t xml:space="preserve">прищепки в определенной последовательности </w:t>
      </w:r>
      <w:proofErr w:type="gramStart"/>
      <w:r w:rsidRPr="00B90D8F">
        <w:rPr>
          <w:rFonts w:ascii="Lucida Console" w:hAnsi="Lucida Console"/>
          <w:sz w:val="28"/>
          <w:szCs w:val="28"/>
        </w:rPr>
        <w:t>цвета,  выполнить</w:t>
      </w:r>
      <w:proofErr w:type="gramEnd"/>
      <w:r w:rsidRPr="00B90D8F">
        <w:rPr>
          <w:rFonts w:ascii="Lucida Console" w:hAnsi="Lucida Console"/>
          <w:sz w:val="28"/>
          <w:szCs w:val="28"/>
        </w:rPr>
        <w:t xml:space="preserve"> определенную последовательность из прищепок как на корзине у ведущего. Следует обратить внимание на то, чтобы ведущий прикреплял прищепки тремя пальцами, т.к. ребенок должен видеть правильные движения.</w:t>
      </w:r>
    </w:p>
    <w:p w14:paraId="76A8C12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30679D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Многократное повторение движения разжимания и сжимания прищепок тренирует кончики пальцев рук, оказывает тонизирующий массаж и давление на точки мускулатуры, отвечающие за активизацию центров речи головного мозга.</w:t>
      </w:r>
    </w:p>
    <w:p w14:paraId="6A7C049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C9018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Наблюдая, какой рукой предпочтительнее работает ребенок, можно определить ведущую руку. Однако желательно чтобы ребенок работал обеими руками.</w:t>
      </w:r>
    </w:p>
    <w:p w14:paraId="644B73E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DA9333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1F1D97F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5BF5A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"Разложим по порядку"</w:t>
      </w:r>
    </w:p>
    <w:p w14:paraId="5BEB414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B355E6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моторики, координация, различение по форме и цвету предметов, концентрация внимания.</w:t>
      </w:r>
    </w:p>
    <w:p w14:paraId="79733BB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4C661B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Высыпьте в мисочку бусинки двух цветов (примерно по 5-7 бусинок каждого цвета) и справа от мисочки поставьте два блюдца. Предложите: «давай в одно блюдце сложим все красные бусинки, а в другое — все зеленые». Чтобы оживить игру, скажите, например, что это угощенье для мишки и зайки, причем мишка любит только вишню, а зайка — только крыжовник. Перекладывать бусинки надо по одной, беря тремя пальцами (покажите). Если какие-то бусинки упадут на стол, попросите поднять их с помощью совочка. Обязательно доведите работу до конца — этот навык очень важен. Поэтому на первых порах берите меньше бусинок.</w:t>
      </w:r>
    </w:p>
    <w:p w14:paraId="6AE3C50B" w14:textId="06D0D4A3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lastRenderedPageBreak/>
        <w:t>Игра "Пересыпаем ложкой"</w:t>
      </w:r>
    </w:p>
    <w:p w14:paraId="3F0B35B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C17F3D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Поставьте на поднос две чашки: слева — чашку с крупой, а справа — пустую. (Обе чашки должны быть сухими.) Вначале, двигая рукой ребенка, покажите, как набрать неполную 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крупу, когда ее останется мало (подскажите, что надо нагнуть чашку левой рукой). Полезно сочетать это упражнение с размешиванием. Например, ребенок может сам насыпать сахар в чай и размещать его.</w:t>
      </w:r>
    </w:p>
    <w:p w14:paraId="2DF324F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3DE4D6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624D612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95207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"Ну-ка, вылови!"</w:t>
      </w:r>
    </w:p>
    <w:p w14:paraId="6D0B1C0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E3FAF4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Поставьте на поднос две тарелки: слева - глубокую, а справа - мелкую. В глубокую тарелку налейте воды и бросьте несколько мелких плавающих предметов. Предложите малышу выловить их по одному ложкой и переложить в мелкую тарелку. Вначале помогите ему, слегка направляя его руку. Следите, чтобы ребенок правильно держал ложку. Важно довести упражнение до конца все предметы перенести в мелкую тарелку, а пролитую воду - собрать губкой.</w:t>
      </w:r>
    </w:p>
    <w:p w14:paraId="4C343C8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B035CB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1B099A0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A65B59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"Выловим из воды"</w:t>
      </w:r>
    </w:p>
    <w:p w14:paraId="0AF40F3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FF77A2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Налейте в миску воду и бросьте туда несколько мелких плавающих предметов: кусочки пробки, веточек и т.д. Предложите малышу с помощью маленького сита с ручкой выловить все эти предметы и сложить их в тарелку, стоящую </w:t>
      </w:r>
      <w:r w:rsidRPr="00B90D8F">
        <w:rPr>
          <w:rFonts w:ascii="Lucida Console" w:hAnsi="Lucida Console"/>
          <w:sz w:val="28"/>
          <w:szCs w:val="28"/>
        </w:rPr>
        <w:lastRenderedPageBreak/>
        <w:t>на подносе справа от миски. Сито малыш должен держать в правой руке.</w:t>
      </w:r>
    </w:p>
    <w:p w14:paraId="6416229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0395DA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73C9EFD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502B25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"Волшебное сито"</w:t>
      </w:r>
    </w:p>
    <w:p w14:paraId="7381A0E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F05C4A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Скажите: «В этой чашке перемешаны рис и манка (покажите отдельно крупицы риса и манки). Как выбрать отсюда все рисовые зернышки? Это трудно сделать даже твоими маленькими и ловкими пальцами. Но тебе поможет сито!» Отделение одной крупы от другой похоже для ребенка на фокус. Объясните, почему так получается, насыпав в сито сначала чистую манку, а потом - рис. Просеянный рис надо пересыпать в приготовленную тарелку.</w:t>
      </w:r>
    </w:p>
    <w:p w14:paraId="2B574B9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EFC77F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46920AF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BBBFC0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"Перекладываем лопаткой пирожные"</w:t>
      </w:r>
    </w:p>
    <w:p w14:paraId="25C05EE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0058CF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Для этого упражнения можно «испечь» пирожные из пластилина или использовать небольшие предметы (например, крупные пуговицы), на улице - слепить из снега или влажного песка. «Пирожные» не должны иметь форму шариков, чтобы они не скатывались с лопатки.</w:t>
      </w:r>
    </w:p>
    <w:p w14:paraId="4FFE0A1E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FD6FCA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55A8B2F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3E6B56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"Была лужа и нет ее"</w:t>
      </w:r>
    </w:p>
    <w:p w14:paraId="04CAEE9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82EED97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Это упражнение имеет большое воспитательное значение: ребенок, пролив что-либо, сможет убрать за собой. Сначала научите малыша переносить губкой воду из одной тарелки в другую. Поставьте на поднос две тарелки: слева с небольшим количеством воды, справа пустую. Покажите, как </w:t>
      </w:r>
      <w:r w:rsidRPr="00B90D8F">
        <w:rPr>
          <w:rFonts w:ascii="Lucida Console" w:hAnsi="Lucida Console"/>
          <w:sz w:val="28"/>
          <w:szCs w:val="28"/>
        </w:rPr>
        <w:lastRenderedPageBreak/>
        <w:t>пользоваться губкой, набирая ею воду в одной тарелке и отжимая над другой. Обратите внимание на то, что вода не должна капать с губки на поднос. Затем пролейте немного воды на поднос и покажите, как вытереть лужу, собрав ее губкой.</w:t>
      </w:r>
    </w:p>
    <w:p w14:paraId="3B5DAD8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3D798B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"Взбиваем крем"</w:t>
      </w:r>
    </w:p>
    <w:p w14:paraId="510AA1E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FF2440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Налейте в миску немного воды и капните несколько капель шампуня. Покажите малышу, как взбивать, правильно держа венчик и совершая движения по часовой стрелке. Левая рука должна в это время придерживать миску. Обратите внимание ребенка на результат - появление пены. Когда ребенок начнет взбивать сам, помогите ему вначале, слегка направляя его руку. Закончив взбивать, ребенок должен обязательно убрать за собой, аккуратно вытерев лужицы.</w:t>
      </w:r>
    </w:p>
    <w:p w14:paraId="2C28BF5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40938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726809E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C51437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"Не просыпь и не пролей"</w:t>
      </w:r>
    </w:p>
    <w:p w14:paraId="749687B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E0927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Сначала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 (Все просыпанные зерна ребенок должен смести щеткой в совок). 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</w:t>
      </w:r>
      <w:proofErr w:type="gramStart"/>
      <w:r w:rsidRPr="00B90D8F">
        <w:rPr>
          <w:rFonts w:ascii="Lucida Console" w:hAnsi="Lucida Console"/>
          <w:sz w:val="28"/>
          <w:szCs w:val="28"/>
        </w:rPr>
        <w:t>- это</w:t>
      </w:r>
      <w:proofErr w:type="gramEnd"/>
      <w:r w:rsidRPr="00B90D8F">
        <w:rPr>
          <w:rFonts w:ascii="Lucida Console" w:hAnsi="Lucida Console"/>
          <w:sz w:val="28"/>
          <w:szCs w:val="28"/>
        </w:rPr>
        <w:t xml:space="preserve"> для него труднее всего. Покажите, как собрать разлитую воду губкой.</w:t>
      </w:r>
    </w:p>
    <w:p w14:paraId="3B6031D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46568B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2E821918" w14:textId="77777777" w:rsid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4A2F8AA" w14:textId="77777777" w:rsid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E00EFE2" w14:textId="50096CE2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lastRenderedPageBreak/>
        <w:t>Игра "Собираем грибы в лесу"</w:t>
      </w:r>
    </w:p>
    <w:p w14:paraId="34FFAB2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F5619B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Разложите на полу кусочки поролона и скажите малышу: «Вот тебе корзинка, попробуй собрать все грибы на полянке!» Покажите, как брать кусочки поролона: тремя пальцами правой руки. Собранные «грибы» надо по одному класть в корзину. Проследите, чтобы ребенок собрал все «грибы»: это развивает внимание и приучает к аккуратности.</w:t>
      </w:r>
    </w:p>
    <w:p w14:paraId="35244DF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CCF5B6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"Бусы"</w:t>
      </w:r>
    </w:p>
    <w:p w14:paraId="49F1C55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B2BCB41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Цель игры: развитие мелкой моторики, координация, различение по форме и цвету предметов, концентрация внимания.</w:t>
      </w:r>
    </w:p>
    <w:p w14:paraId="3A216F1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FB02744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Ход игры: Ведущий предлагает ребенку сделать бусы. Можно дать задание сделать бусы по образцу, выбрав пуговицы по форме и цвету.</w:t>
      </w:r>
    </w:p>
    <w:p w14:paraId="13DF27F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0D9E93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t>Игра "Открой и закрой"</w:t>
      </w:r>
    </w:p>
    <w:p w14:paraId="6C8957CC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BFA2A9D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Придумайте игру: например, малыш может быть врачом, у которого много баночек с лекарствами, или хозяйкой, которая держит в баночках разные крупы. Поставьте перед ребенком несколько маленьких баночек с закрытыми крышками (банки должны отличаться размером и формой). Предложите открыть все эти баночки, а потом снова закрыть, правильно подобрав крышки. Если крышки закручиваются, проследите, чтобы малыш крутил крышку, а не банку.</w:t>
      </w:r>
    </w:p>
    <w:p w14:paraId="7741AC7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D822C9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75F4A0B2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1021136" w14:textId="77777777" w:rsid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9B86DB3" w14:textId="77777777" w:rsid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4C5CDB1" w14:textId="375B0415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</w:rPr>
      </w:pPr>
      <w:r w:rsidRPr="00B90D8F">
        <w:rPr>
          <w:rFonts w:ascii="Lucida Console" w:hAnsi="Lucida Console"/>
          <w:b/>
          <w:bCs/>
          <w:sz w:val="28"/>
          <w:szCs w:val="28"/>
        </w:rPr>
        <w:lastRenderedPageBreak/>
        <w:t>Игра "Соберем все бусинки"</w:t>
      </w:r>
    </w:p>
    <w:p w14:paraId="7370D10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A1099B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Бросьте камешки в песок. (Если играете дома, насыпьте на поднос). Сначала предложите ребенку собирать камешки первыми тремя пальцами правой руки (закрепление навыка). Затем покажите, как пользоваться ситом: его надо держать в левой руке, а правой насылать совком песок в сито. Оставшиеся в сите камешки надо аккуратно пересыпать в ведерко.</w:t>
      </w:r>
    </w:p>
    <w:p w14:paraId="79E5F218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5858326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 xml:space="preserve"> </w:t>
      </w:r>
    </w:p>
    <w:p w14:paraId="6E05092A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23D919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Игра "Посыпаем дорожки"</w:t>
      </w:r>
    </w:p>
    <w:p w14:paraId="1F06EEC0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8020B9F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Предложите ребенку посыпать «песком» (манкой, пшеном) дорожку на столе шириной 3-5 см. Ограничьте ее чем-либо, например, полосками бумаги. Поиграйте: дорожка может идти от одного спичечного домика к другому. Песок надо сыпать теми же тремя пальцами (сложив их «щепоткой») не выходя за края дорожки. Играя во дворе, можно сделать дорожку между двумя</w:t>
      </w:r>
    </w:p>
    <w:p w14:paraId="3184C4BB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7BF7F9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Игра "Найди пару"</w:t>
      </w:r>
    </w:p>
    <w:p w14:paraId="27E4F495" w14:textId="7777777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5F5A113" w14:textId="1587CBE7" w:rsidR="00B90D8F" w:rsidRPr="00B90D8F" w:rsidRDefault="00B90D8F" w:rsidP="00B90D8F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B90D8F">
        <w:rPr>
          <w:rFonts w:ascii="Lucida Console" w:hAnsi="Lucida Console"/>
          <w:sz w:val="28"/>
          <w:szCs w:val="28"/>
        </w:rPr>
        <w:t>Подберите несколько пар одинаковых небольших предметов, например две пуговицы, два шарика из ваты, две катушки и т.д. Разложите их в два одинаковых бумажных пакета: один предмет из пары - в один пакет, другой предмет из пары - в другой пакет. Попросите ребёнка, не глядя, сунуть руку в первый пакет и вытащить оттуда любой предмет. Теперь (опять же не глядя) пусть он попробует найти на ощупь во втором пакете точно такой же предмет.</w:t>
      </w:r>
    </w:p>
    <w:sectPr w:rsidR="00B90D8F" w:rsidRPr="00B9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F"/>
    <w:rsid w:val="000D0F59"/>
    <w:rsid w:val="00B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E57A"/>
  <w15:chartTrackingRefBased/>
  <w15:docId w15:val="{76F955C6-87F8-4A92-8A98-0C4E214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Егор</dc:creator>
  <cp:keywords/>
  <dc:description/>
  <cp:lastModifiedBy>Веселов Егор</cp:lastModifiedBy>
  <cp:revision>1</cp:revision>
  <dcterms:created xsi:type="dcterms:W3CDTF">2022-02-12T16:14:00Z</dcterms:created>
  <dcterms:modified xsi:type="dcterms:W3CDTF">2022-02-12T16:18:00Z</dcterms:modified>
</cp:coreProperties>
</file>