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2" w:rsidRDefault="005C1D38" w:rsidP="005C1D38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C1D38">
        <w:rPr>
          <w:rFonts w:ascii="Times New Roman" w:hAnsi="Times New Roman" w:cs="Times New Roman"/>
          <w:b/>
          <w:sz w:val="72"/>
          <w:szCs w:val="72"/>
        </w:rPr>
        <w:t>Краткая историческая справка</w:t>
      </w:r>
    </w:p>
    <w:p w:rsidR="005C1D38" w:rsidRPr="005E632B" w:rsidRDefault="005C1D38" w:rsidP="005C1D3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5E632B">
        <w:rPr>
          <w:rFonts w:ascii="Times New Roman" w:hAnsi="Times New Roman" w:cs="Times New Roman"/>
          <w:sz w:val="36"/>
          <w:szCs w:val="36"/>
        </w:rPr>
        <w:t xml:space="preserve">МБДОУ №14 функционирует с марта 1968 года. Детский сад принял первых воспитанников под руководством </w:t>
      </w:r>
      <w:proofErr w:type="gramStart"/>
      <w:r w:rsidRPr="005E632B">
        <w:rPr>
          <w:rFonts w:ascii="Times New Roman" w:hAnsi="Times New Roman" w:cs="Times New Roman"/>
          <w:sz w:val="36"/>
          <w:szCs w:val="36"/>
        </w:rPr>
        <w:t>заведующей</w:t>
      </w:r>
      <w:proofErr w:type="gramEnd"/>
      <w:r w:rsidRPr="005E63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E632B">
        <w:rPr>
          <w:rFonts w:ascii="Times New Roman" w:hAnsi="Times New Roman" w:cs="Times New Roman"/>
          <w:sz w:val="36"/>
          <w:szCs w:val="36"/>
        </w:rPr>
        <w:t>Вициной</w:t>
      </w:r>
      <w:proofErr w:type="spellEnd"/>
      <w:r w:rsidRPr="005E632B">
        <w:rPr>
          <w:rFonts w:ascii="Times New Roman" w:hAnsi="Times New Roman" w:cs="Times New Roman"/>
          <w:sz w:val="36"/>
          <w:szCs w:val="36"/>
        </w:rPr>
        <w:t xml:space="preserve"> Анны Петровны.</w:t>
      </w:r>
    </w:p>
    <w:p w:rsidR="005C1D38" w:rsidRPr="005E632B" w:rsidRDefault="005C1D38" w:rsidP="005C1D3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E632B">
        <w:rPr>
          <w:rFonts w:ascii="Times New Roman" w:hAnsi="Times New Roman" w:cs="Times New Roman"/>
          <w:sz w:val="36"/>
          <w:szCs w:val="36"/>
        </w:rPr>
        <w:tab/>
        <w:t xml:space="preserve">В 1981 году опыт работы </w:t>
      </w:r>
      <w:proofErr w:type="gramStart"/>
      <w:r w:rsidRPr="005E632B">
        <w:rPr>
          <w:rFonts w:ascii="Times New Roman" w:hAnsi="Times New Roman" w:cs="Times New Roman"/>
          <w:sz w:val="36"/>
          <w:szCs w:val="36"/>
        </w:rPr>
        <w:t>яслей-сада</w:t>
      </w:r>
      <w:proofErr w:type="gramEnd"/>
      <w:r w:rsidRPr="005E632B">
        <w:rPr>
          <w:rFonts w:ascii="Times New Roman" w:hAnsi="Times New Roman" w:cs="Times New Roman"/>
          <w:sz w:val="36"/>
          <w:szCs w:val="36"/>
        </w:rPr>
        <w:t xml:space="preserve"> «Солнышко» представлен на ВДНХ СССР и отмечен бронзовой медалью.</w:t>
      </w:r>
    </w:p>
    <w:p w:rsidR="005C1D38" w:rsidRPr="005E632B" w:rsidRDefault="005C1D38" w:rsidP="005C1D3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E632B">
        <w:rPr>
          <w:rFonts w:ascii="Times New Roman" w:hAnsi="Times New Roman" w:cs="Times New Roman"/>
          <w:sz w:val="36"/>
          <w:szCs w:val="36"/>
        </w:rPr>
        <w:tab/>
        <w:t xml:space="preserve">С ноября 1992 года ведомственный </w:t>
      </w:r>
      <w:proofErr w:type="gramStart"/>
      <w:r w:rsidRPr="005E632B">
        <w:rPr>
          <w:rFonts w:ascii="Times New Roman" w:hAnsi="Times New Roman" w:cs="Times New Roman"/>
          <w:sz w:val="36"/>
          <w:szCs w:val="36"/>
        </w:rPr>
        <w:t>ясли-сад</w:t>
      </w:r>
      <w:proofErr w:type="gramEnd"/>
      <w:r w:rsidRPr="005E632B">
        <w:rPr>
          <w:rFonts w:ascii="Times New Roman" w:hAnsi="Times New Roman" w:cs="Times New Roman"/>
          <w:sz w:val="36"/>
          <w:szCs w:val="36"/>
        </w:rPr>
        <w:t xml:space="preserve"> №14 «Солнышко» передан Отделу народного образования Ковдорского райисполкома, а с 1998 года переименован в муниципальное дошкольное образовательное учреждение детский сад комбинированного вида №14 «Солнышко».</w:t>
      </w:r>
    </w:p>
    <w:p w:rsidR="005C1D38" w:rsidRPr="005E632B" w:rsidRDefault="005C1D38" w:rsidP="005C1D3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E632B">
        <w:rPr>
          <w:rFonts w:ascii="Times New Roman" w:hAnsi="Times New Roman" w:cs="Times New Roman"/>
          <w:sz w:val="36"/>
          <w:szCs w:val="36"/>
        </w:rPr>
        <w:tab/>
        <w:t xml:space="preserve">С 1996 года по 1998 год в коллектив </w:t>
      </w:r>
      <w:proofErr w:type="gramStart"/>
      <w:r w:rsidRPr="005E632B">
        <w:rPr>
          <w:rFonts w:ascii="Times New Roman" w:hAnsi="Times New Roman" w:cs="Times New Roman"/>
          <w:sz w:val="36"/>
          <w:szCs w:val="36"/>
        </w:rPr>
        <w:t>яслей-сада</w:t>
      </w:r>
      <w:proofErr w:type="gramEnd"/>
      <w:r w:rsidRPr="005E632B">
        <w:rPr>
          <w:rFonts w:ascii="Times New Roman" w:hAnsi="Times New Roman" w:cs="Times New Roman"/>
          <w:sz w:val="36"/>
          <w:szCs w:val="36"/>
        </w:rPr>
        <w:t xml:space="preserve"> «Солнышко» влились сотрудники детских садов: «Колокольчик», «Лесок», «Белочка», «Журавленок» и составили единый коллектив.</w:t>
      </w:r>
    </w:p>
    <w:p w:rsidR="005C1D38" w:rsidRPr="005E632B" w:rsidRDefault="005C1D38" w:rsidP="005C1D3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E632B">
        <w:rPr>
          <w:rFonts w:ascii="Times New Roman" w:hAnsi="Times New Roman" w:cs="Times New Roman"/>
          <w:sz w:val="36"/>
          <w:szCs w:val="36"/>
        </w:rPr>
        <w:tab/>
        <w:t>В 1998 году руководителем учреждения стала Бровченкова Тамара Николаевна, педагог высшей квалификационной категории, Отличник народного просвещения.</w:t>
      </w:r>
    </w:p>
    <w:p w:rsidR="005C1D38" w:rsidRPr="005E632B" w:rsidRDefault="005C1D38" w:rsidP="005C1D3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E632B">
        <w:rPr>
          <w:rFonts w:ascii="Times New Roman" w:hAnsi="Times New Roman" w:cs="Times New Roman"/>
          <w:sz w:val="36"/>
          <w:szCs w:val="36"/>
        </w:rPr>
        <w:tab/>
        <w:t xml:space="preserve">Под ее руководством в ОУ активизировалась работа по улучшению условий для </w:t>
      </w:r>
      <w:proofErr w:type="spellStart"/>
      <w:r w:rsidRPr="005E632B">
        <w:rPr>
          <w:rFonts w:ascii="Times New Roman" w:hAnsi="Times New Roman" w:cs="Times New Roman"/>
          <w:sz w:val="36"/>
          <w:szCs w:val="36"/>
        </w:rPr>
        <w:t>воспитательно</w:t>
      </w:r>
      <w:proofErr w:type="spellEnd"/>
      <w:r w:rsidRPr="005E632B">
        <w:rPr>
          <w:rFonts w:ascii="Times New Roman" w:hAnsi="Times New Roman" w:cs="Times New Roman"/>
          <w:sz w:val="36"/>
          <w:szCs w:val="36"/>
        </w:rPr>
        <w:t>-образовательной и коррекционной работы с дошкольниками, организована работа по предоставлению воспитанникам дополнительных образовательных услуг.</w:t>
      </w:r>
    </w:p>
    <w:p w:rsidR="005C1D38" w:rsidRPr="005E632B" w:rsidRDefault="005C1D38" w:rsidP="005C1D3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E632B">
        <w:rPr>
          <w:rFonts w:ascii="Times New Roman" w:hAnsi="Times New Roman" w:cs="Times New Roman"/>
          <w:sz w:val="36"/>
          <w:szCs w:val="36"/>
        </w:rPr>
        <w:tab/>
        <w:t xml:space="preserve">Педагоги дошкольного учреждения с 2001 года первыми в районе среди ДОУ стали осуществлять работу по медико-психолого-педагогическому сопровождению </w:t>
      </w:r>
      <w:r w:rsidRPr="005E632B">
        <w:rPr>
          <w:rFonts w:ascii="Times New Roman" w:hAnsi="Times New Roman" w:cs="Times New Roman"/>
          <w:sz w:val="36"/>
          <w:szCs w:val="36"/>
        </w:rPr>
        <w:lastRenderedPageBreak/>
        <w:t>воспитанников, имеющих проблемы в здоровье и развитии, а также использовать компьютерные технологии в логопедической работе с детьми.</w:t>
      </w:r>
    </w:p>
    <w:p w:rsidR="005C1D38" w:rsidRPr="005E632B" w:rsidRDefault="005C1D38" w:rsidP="005C1D3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E632B">
        <w:rPr>
          <w:rFonts w:ascii="Times New Roman" w:hAnsi="Times New Roman" w:cs="Times New Roman"/>
          <w:sz w:val="36"/>
          <w:szCs w:val="36"/>
        </w:rPr>
        <w:tab/>
        <w:t>С 2012 года руководит учреждением Таничева Любовь</w:t>
      </w:r>
      <w:r w:rsidR="003C297C" w:rsidRPr="005E632B">
        <w:rPr>
          <w:rFonts w:ascii="Times New Roman" w:hAnsi="Times New Roman" w:cs="Times New Roman"/>
          <w:sz w:val="36"/>
          <w:szCs w:val="36"/>
        </w:rPr>
        <w:t xml:space="preserve"> Викторовна</w:t>
      </w:r>
      <w:r w:rsidR="003E38EF" w:rsidRPr="005E632B">
        <w:rPr>
          <w:rFonts w:ascii="Times New Roman" w:hAnsi="Times New Roman" w:cs="Times New Roman"/>
          <w:sz w:val="36"/>
          <w:szCs w:val="36"/>
        </w:rPr>
        <w:t xml:space="preserve">. Коллектив МБДОУ продолжает активную работу по внедрению инноваций в </w:t>
      </w:r>
      <w:proofErr w:type="spellStart"/>
      <w:r w:rsidR="003E38EF" w:rsidRPr="005E632B">
        <w:rPr>
          <w:rFonts w:ascii="Times New Roman" w:hAnsi="Times New Roman" w:cs="Times New Roman"/>
          <w:sz w:val="36"/>
          <w:szCs w:val="36"/>
        </w:rPr>
        <w:t>воспитательно</w:t>
      </w:r>
      <w:proofErr w:type="spellEnd"/>
      <w:r w:rsidR="003E38EF" w:rsidRPr="005E632B">
        <w:rPr>
          <w:rFonts w:ascii="Times New Roman" w:hAnsi="Times New Roman" w:cs="Times New Roman"/>
          <w:sz w:val="36"/>
          <w:szCs w:val="36"/>
        </w:rPr>
        <w:t>-образовательный процесс.</w:t>
      </w:r>
    </w:p>
    <w:p w:rsidR="003E38EF" w:rsidRPr="005E632B" w:rsidRDefault="003E38EF" w:rsidP="005C1D3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E632B">
        <w:rPr>
          <w:rFonts w:ascii="Times New Roman" w:hAnsi="Times New Roman" w:cs="Times New Roman"/>
          <w:sz w:val="36"/>
          <w:szCs w:val="36"/>
        </w:rPr>
        <w:tab/>
        <w:t>21.09.2015</w:t>
      </w:r>
      <w:r w:rsidR="005E632B" w:rsidRPr="005E632B">
        <w:rPr>
          <w:rFonts w:ascii="Times New Roman" w:hAnsi="Times New Roman" w:cs="Times New Roman"/>
          <w:sz w:val="36"/>
          <w:szCs w:val="36"/>
        </w:rPr>
        <w:t xml:space="preserve"> года муниципальное бюджетное дошкольное образовательное учреждение детский сад комбинированного вида №14 «Солнышко» было реорганизовано путем присоединения к нему муниципального бюджетного дошкольного образовательного учреждения детский сад общеразвивающего вида №25 «Мишутка». Руководитель учреждения – Комарова Ирина Владимировна.</w:t>
      </w:r>
    </w:p>
    <w:p w:rsidR="005E632B" w:rsidRPr="005E632B" w:rsidRDefault="005E632B" w:rsidP="005C1D3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E632B">
        <w:rPr>
          <w:rFonts w:ascii="Times New Roman" w:hAnsi="Times New Roman" w:cs="Times New Roman"/>
          <w:sz w:val="36"/>
          <w:szCs w:val="36"/>
        </w:rPr>
        <w:tab/>
        <w:t>В 2016 году учреждение переименовано в муниципальное бюджетное дошкольное образовательное учреждение детский сад №14 «Солнышко».</w:t>
      </w:r>
    </w:p>
    <w:p w:rsidR="005E632B" w:rsidRPr="005E632B" w:rsidRDefault="005E632B" w:rsidP="005C1D3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E632B">
        <w:rPr>
          <w:rFonts w:ascii="Times New Roman" w:hAnsi="Times New Roman" w:cs="Times New Roman"/>
          <w:sz w:val="36"/>
          <w:szCs w:val="36"/>
        </w:rPr>
        <w:tab/>
        <w:t>С сентября 2020 года учреждением руководит Фирсова Нина Александровна.</w:t>
      </w:r>
      <w:bookmarkStart w:id="0" w:name="_GoBack"/>
      <w:bookmarkEnd w:id="0"/>
    </w:p>
    <w:sectPr w:rsidR="005E632B" w:rsidRPr="005E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5"/>
    <w:rsid w:val="003C297C"/>
    <w:rsid w:val="003E38EF"/>
    <w:rsid w:val="005C1D38"/>
    <w:rsid w:val="005E632B"/>
    <w:rsid w:val="00821F22"/>
    <w:rsid w:val="00BB1795"/>
    <w:rsid w:val="00D52BED"/>
    <w:rsid w:val="00F0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rgbClr val="FF9933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2021-08-17T11:13:00Z</dcterms:created>
  <dcterms:modified xsi:type="dcterms:W3CDTF">2021-08-17T11:52:00Z</dcterms:modified>
</cp:coreProperties>
</file>