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1" w:rsidRDefault="00E80F91" w:rsidP="00E80F91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BA4C99" w:rsidRDefault="00BA4C99" w:rsidP="00E80F91">
      <w:pPr>
        <w:spacing w:before="100" w:beforeAutospacing="1" w:after="100" w:afterAutospacing="1"/>
        <w:rPr>
          <w:sz w:val="24"/>
          <w:szCs w:val="24"/>
        </w:rPr>
      </w:pPr>
      <w:r w:rsidRPr="00BA4C99">
        <w:rPr>
          <w:sz w:val="24"/>
          <w:szCs w:val="24"/>
        </w:rPr>
        <w:t>Региональный этап Всероссийского конкурса «Семья года»</w:t>
      </w:r>
    </w:p>
    <w:p w:rsidR="00E80F91" w:rsidRPr="00E80F91" w:rsidRDefault="00E80F91" w:rsidP="00E80F91">
      <w:pPr>
        <w:spacing w:before="100" w:beforeAutospacing="1" w:after="100" w:afterAutospacing="1"/>
        <w:rPr>
          <w:sz w:val="24"/>
          <w:szCs w:val="24"/>
        </w:rPr>
      </w:pPr>
    </w:p>
    <w:p w:rsidR="00BA4C99" w:rsidRP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  <w:r w:rsidRPr="00BA4C99">
        <w:rPr>
          <w:sz w:val="24"/>
          <w:szCs w:val="24"/>
        </w:rPr>
        <w:t xml:space="preserve">  01 февраля 2018 года стартует региональный этап Всероссийского конкурса «Семья года». Цель Конкурса - пропаганда и повышение общественного престижа семейного образа жизни, ценностей семьи и ответственного </w:t>
      </w:r>
      <w:proofErr w:type="spellStart"/>
      <w:r w:rsidRPr="00BA4C99">
        <w:rPr>
          <w:sz w:val="24"/>
          <w:szCs w:val="24"/>
        </w:rPr>
        <w:t>родительства</w:t>
      </w:r>
      <w:proofErr w:type="spellEnd"/>
      <w:r w:rsidRPr="00BA4C99">
        <w:rPr>
          <w:sz w:val="24"/>
          <w:szCs w:val="24"/>
        </w:rPr>
        <w:t>.</w:t>
      </w:r>
      <w:r w:rsidRPr="00BA4C99">
        <w:rPr>
          <w:sz w:val="24"/>
          <w:szCs w:val="24"/>
        </w:rPr>
        <w:br/>
        <w:t>  Конкурс проходит в три этапа: прием заявок, отборочный этап, определение победителей по 7 номинациям:</w:t>
      </w:r>
      <w:r w:rsidRPr="00BA4C99">
        <w:rPr>
          <w:sz w:val="24"/>
          <w:szCs w:val="24"/>
        </w:rPr>
        <w:br/>
        <w:t>•    «Многодетная семья»;</w:t>
      </w:r>
      <w:r w:rsidRPr="00BA4C99">
        <w:rPr>
          <w:sz w:val="24"/>
          <w:szCs w:val="24"/>
        </w:rPr>
        <w:br/>
        <w:t>•    «Молодая семья»;</w:t>
      </w:r>
      <w:r w:rsidRPr="00BA4C99">
        <w:rPr>
          <w:sz w:val="24"/>
          <w:szCs w:val="24"/>
        </w:rPr>
        <w:br/>
        <w:t>•    «Сельская семья»;</w:t>
      </w:r>
      <w:r w:rsidRPr="00BA4C99">
        <w:rPr>
          <w:sz w:val="24"/>
          <w:szCs w:val="24"/>
        </w:rPr>
        <w:br/>
        <w:t>•    «Золотая семья России»;</w:t>
      </w:r>
      <w:r w:rsidRPr="00BA4C99">
        <w:rPr>
          <w:sz w:val="24"/>
          <w:szCs w:val="24"/>
        </w:rPr>
        <w:br/>
        <w:t>•    «Семья – хранитель традиций»;</w:t>
      </w:r>
      <w:r w:rsidRPr="00BA4C99">
        <w:rPr>
          <w:sz w:val="24"/>
          <w:szCs w:val="24"/>
        </w:rPr>
        <w:br/>
        <w:t>•    «Отец года»;</w:t>
      </w:r>
      <w:r w:rsidRPr="00BA4C99">
        <w:rPr>
          <w:sz w:val="24"/>
          <w:szCs w:val="24"/>
        </w:rPr>
        <w:br/>
        <w:t>•    «Лучшая творческая семья».</w:t>
      </w:r>
      <w:r w:rsidRPr="00BA4C99">
        <w:rPr>
          <w:sz w:val="24"/>
          <w:szCs w:val="24"/>
        </w:rPr>
        <w:br/>
        <w:t>  Координатором Конкурса является Министерство социального развития Мурманской области. Определение победителей будет осуществлять созданный в Мурманской области Организационный комитет в период с 12.04.2018 по 13.04.2018 в каждой номинации по критериям:</w:t>
      </w:r>
      <w:r w:rsidRPr="00BA4C99">
        <w:rPr>
          <w:sz w:val="24"/>
          <w:szCs w:val="24"/>
        </w:rPr>
        <w:br/>
        <w:t>    - общие критерии: знание истории семьи, система воспитания в семье, участие в общественной деятельности, вклад в развитие Мурманской области, наличие совместных интересов в семье;</w:t>
      </w:r>
      <w:r w:rsidRPr="00BA4C99">
        <w:rPr>
          <w:sz w:val="24"/>
          <w:szCs w:val="24"/>
        </w:rPr>
        <w:br/>
        <w:t xml:space="preserve">    - в номинации «Многодетная семья» принимают участие семьи, которые успешно воспитывают (или воспитали) пятерых и более детей, в том числе приёмных,  находящихся </w:t>
      </w:r>
      <w:proofErr w:type="gramStart"/>
      <w:r w:rsidRPr="00BA4C99">
        <w:rPr>
          <w:sz w:val="24"/>
          <w:szCs w:val="24"/>
        </w:rPr>
        <w:t>под опекой;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семьи;</w:t>
      </w:r>
      <w:r w:rsidRPr="00BA4C99">
        <w:rPr>
          <w:sz w:val="24"/>
          <w:szCs w:val="24"/>
        </w:rPr>
        <w:br/>
        <w:t>    - в номинации «Молодая семья» принимают участие молодые семьи (возраст супругов – до 35 лет), воспитывающие одного и более детей,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  <w:proofErr w:type="gramEnd"/>
      <w:r w:rsidRPr="00BA4C99">
        <w:rPr>
          <w:sz w:val="24"/>
          <w:szCs w:val="24"/>
        </w:rPr>
        <w:br/>
        <w:t xml:space="preserve">    - </w:t>
      </w:r>
      <w:proofErr w:type="gramStart"/>
      <w:r w:rsidRPr="00BA4C99">
        <w:rPr>
          <w:sz w:val="24"/>
          <w:szCs w:val="24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  <w:r w:rsidRPr="00BA4C99">
        <w:rPr>
          <w:sz w:val="24"/>
          <w:szCs w:val="24"/>
        </w:rPr>
        <w:br/>
        <w:t>    - 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патриотизма;</w:t>
      </w:r>
      <w:proofErr w:type="gramEnd"/>
      <w:r w:rsidRPr="00BA4C99">
        <w:rPr>
          <w:sz w:val="24"/>
          <w:szCs w:val="24"/>
        </w:rPr>
        <w:br/>
        <w:t>    - в номинации «Семья – хранитель традиций» принимают участие семьи,  сохраняющие традиции национальной культуры, обычаи семьи, историю своего рода, приверженность семейной профессии;</w:t>
      </w:r>
      <w:r w:rsidRPr="00BA4C99">
        <w:rPr>
          <w:sz w:val="24"/>
          <w:szCs w:val="24"/>
        </w:rPr>
        <w:br/>
        <w:t xml:space="preserve">   </w:t>
      </w:r>
      <w:proofErr w:type="gramStart"/>
      <w:r w:rsidRPr="00BA4C99">
        <w:rPr>
          <w:sz w:val="24"/>
          <w:szCs w:val="24"/>
        </w:rPr>
        <w:t>-в</w:t>
      </w:r>
      <w:proofErr w:type="gramEnd"/>
      <w:r w:rsidRPr="00BA4C99">
        <w:rPr>
          <w:sz w:val="24"/>
          <w:szCs w:val="24"/>
        </w:rPr>
        <w:t xml:space="preserve"> номинации «Лучшая творческая семья» принимают участие семьи, развивающие и распространяющие новые формы организации семейного досуга, создающие благоприятные условия для творческой реализации семьи и способствующие сплочению семьи и гармонизации внутрисемейных отношений посредством творческого сотрудничества;</w:t>
      </w:r>
      <w:r w:rsidRPr="00BA4C99">
        <w:rPr>
          <w:sz w:val="24"/>
          <w:szCs w:val="24"/>
        </w:rPr>
        <w:br/>
        <w:t>- в номинации «Отец года» принимают участие отцы, имеющие положительный опыт в воспитании детей.</w:t>
      </w:r>
      <w:r w:rsidRPr="00BA4C99">
        <w:rPr>
          <w:sz w:val="24"/>
          <w:szCs w:val="24"/>
        </w:rPr>
        <w:br/>
        <w:t>Одна семья может представить работы по нескольким номинациям.</w:t>
      </w: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  <w:r w:rsidRPr="00BA4C99">
        <w:rPr>
          <w:sz w:val="24"/>
          <w:szCs w:val="24"/>
        </w:rPr>
        <w:t>  Участники Конкурса должны быть гражданами Российской Федерации, проживающими в Мурманской области, и состоящими в зарегистрированном браке, воспитывающими (или воспитавшими) детей.</w:t>
      </w:r>
      <w:r w:rsidRPr="00BA4C99">
        <w:rPr>
          <w:sz w:val="24"/>
          <w:szCs w:val="24"/>
        </w:rPr>
        <w:br/>
        <w:t>  Участники конкурса в специальной номинации «Отец года» должны быть гражданами Российской Федерации, проживающими в Мурманской области, состоящими в зарегистрированном браке (или являющимися вдовцами или находящимся в разводе), воспитывающими (или воспитавшими) детей.</w:t>
      </w:r>
      <w:r w:rsidRPr="00BA4C99">
        <w:rPr>
          <w:sz w:val="24"/>
          <w:szCs w:val="24"/>
        </w:rPr>
        <w:br/>
      </w:r>
      <w:r w:rsidRPr="00BA4C99">
        <w:rPr>
          <w:sz w:val="24"/>
          <w:szCs w:val="24"/>
        </w:rPr>
        <w:lastRenderedPageBreak/>
        <w:t xml:space="preserve">  </w:t>
      </w:r>
      <w:proofErr w:type="gramStart"/>
      <w:r w:rsidRPr="00BA4C99">
        <w:rPr>
          <w:sz w:val="24"/>
          <w:szCs w:val="24"/>
        </w:rPr>
        <w:t>Участниками Конкурса могут быть:</w:t>
      </w:r>
      <w:r w:rsidRPr="00BA4C99">
        <w:rPr>
          <w:sz w:val="24"/>
          <w:szCs w:val="24"/>
        </w:rPr>
        <w:br/>
        <w:t>•    семьи, в которых создаются благоприятные условия для гармоничного развития каждого члена семьи;</w:t>
      </w:r>
      <w:r w:rsidRPr="00BA4C99">
        <w:rPr>
          <w:sz w:val="24"/>
          <w:szCs w:val="24"/>
        </w:rPr>
        <w:br/>
        <w:t>•    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proofErr w:type="gramEnd"/>
      <w:r w:rsidRPr="00BA4C99">
        <w:rPr>
          <w:sz w:val="24"/>
          <w:szCs w:val="24"/>
        </w:rPr>
        <w:br/>
        <w:t>•    </w:t>
      </w:r>
      <w:proofErr w:type="gramStart"/>
      <w:r w:rsidRPr="00BA4C99">
        <w:rPr>
          <w:sz w:val="24"/>
          <w:szCs w:val="24"/>
        </w:rPr>
        <w:t>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r w:rsidRPr="00BA4C99">
        <w:rPr>
          <w:sz w:val="24"/>
          <w:szCs w:val="24"/>
        </w:rPr>
        <w:br/>
        <w:t>•    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  <w:r w:rsidRPr="00BA4C99">
        <w:rPr>
          <w:sz w:val="24"/>
          <w:szCs w:val="24"/>
        </w:rPr>
        <w:br/>
        <w:t>•    отцы, достойно воспитывающие (воспитавшие) детей, развивающие таланты и способности детей, имеющие положительный опыт семейного воспитания, внутрисемейных отношений, ведущие здоровый образ жизни.</w:t>
      </w:r>
      <w:proofErr w:type="gramEnd"/>
      <w:r w:rsidRPr="00BA4C99">
        <w:rPr>
          <w:sz w:val="24"/>
          <w:szCs w:val="24"/>
        </w:rPr>
        <w:br/>
        <w:t xml:space="preserve">  </w:t>
      </w:r>
      <w:r w:rsidRPr="00BA4C99">
        <w:rPr>
          <w:b/>
          <w:bCs/>
          <w:sz w:val="24"/>
          <w:szCs w:val="24"/>
        </w:rPr>
        <w:t>Первый этап</w:t>
      </w:r>
      <w:r w:rsidRPr="00BA4C99">
        <w:rPr>
          <w:sz w:val="24"/>
          <w:szCs w:val="24"/>
        </w:rPr>
        <w:t xml:space="preserve"> -  прием заявок и материалов для участия в Конкурсе «Семья года» проводится с 01.02.2018 по 16.03.2018 г. В ГОКУ «Кандалакшский межрайонный ЦСПН».</w:t>
      </w:r>
      <w:r w:rsidRPr="00BA4C99">
        <w:rPr>
          <w:sz w:val="24"/>
          <w:szCs w:val="24"/>
        </w:rPr>
        <w:br/>
        <w:t xml:space="preserve">  </w:t>
      </w:r>
      <w:r w:rsidRPr="00BA4C99">
        <w:rPr>
          <w:b/>
          <w:bCs/>
          <w:sz w:val="24"/>
          <w:szCs w:val="24"/>
        </w:rPr>
        <w:t>Второй этап</w:t>
      </w:r>
      <w:r w:rsidRPr="00BA4C99">
        <w:rPr>
          <w:sz w:val="24"/>
          <w:szCs w:val="24"/>
        </w:rPr>
        <w:t xml:space="preserve"> проводится с 19.03.2018 по 30.03.2018 - проведение отборочного этапа – определение победителей в каждой номинации. Определяет победителей Оргкомитет, созданный в Кандалакшском районе (представители от Ковдорского и Терского районов, от г</w:t>
      </w:r>
      <w:proofErr w:type="gramStart"/>
      <w:r w:rsidRPr="00BA4C99">
        <w:rPr>
          <w:sz w:val="24"/>
          <w:szCs w:val="24"/>
        </w:rPr>
        <w:t>.П</w:t>
      </w:r>
      <w:proofErr w:type="gramEnd"/>
      <w:r w:rsidRPr="00BA4C99">
        <w:rPr>
          <w:sz w:val="24"/>
          <w:szCs w:val="24"/>
        </w:rPr>
        <w:t>олярные Зори с подведомственной территорией).</w:t>
      </w:r>
      <w:r w:rsidRPr="00BA4C99">
        <w:rPr>
          <w:sz w:val="24"/>
          <w:szCs w:val="24"/>
        </w:rPr>
        <w:br/>
        <w:t xml:space="preserve">  </w:t>
      </w:r>
      <w:r w:rsidRPr="00BA4C99">
        <w:rPr>
          <w:b/>
          <w:bCs/>
          <w:sz w:val="24"/>
          <w:szCs w:val="24"/>
        </w:rPr>
        <w:t>Третий этап</w:t>
      </w:r>
      <w:r w:rsidRPr="00BA4C99">
        <w:rPr>
          <w:sz w:val="24"/>
          <w:szCs w:val="24"/>
        </w:rPr>
        <w:t xml:space="preserve"> проводится в апреле 2018 года – определение победителей Оргкомитетом Министерства социального развития Мурманской </w:t>
      </w:r>
      <w:proofErr w:type="spellStart"/>
      <w:r w:rsidRPr="00BA4C99">
        <w:rPr>
          <w:sz w:val="24"/>
          <w:szCs w:val="24"/>
        </w:rPr>
        <w:t>области</w:t>
      </w:r>
      <w:proofErr w:type="gramStart"/>
      <w:r w:rsidRPr="00BA4C99">
        <w:rPr>
          <w:sz w:val="24"/>
          <w:szCs w:val="24"/>
        </w:rPr>
        <w:t>.Н</w:t>
      </w:r>
      <w:proofErr w:type="gramEnd"/>
      <w:r w:rsidRPr="00BA4C99">
        <w:rPr>
          <w:sz w:val="24"/>
          <w:szCs w:val="24"/>
        </w:rPr>
        <w:t>а</w:t>
      </w:r>
      <w:proofErr w:type="spellEnd"/>
      <w:r w:rsidRPr="00BA4C99">
        <w:rPr>
          <w:sz w:val="24"/>
          <w:szCs w:val="24"/>
        </w:rPr>
        <w:t xml:space="preserve"> третьем этапе члены Оргкомитета подводят итоги проведения Конкурса, определяют победителей по номинациям на уровне Мурманской области. В каждой номинации определяется один победитель.</w:t>
      </w:r>
      <w:r w:rsidRPr="00BA4C99">
        <w:rPr>
          <w:sz w:val="24"/>
          <w:szCs w:val="24"/>
        </w:rPr>
        <w:br/>
        <w:t>          </w:t>
      </w:r>
      <w:r w:rsidRPr="00BA4C99">
        <w:rPr>
          <w:sz w:val="24"/>
          <w:szCs w:val="24"/>
        </w:rPr>
        <w:br/>
        <w:t xml:space="preserve">  </w:t>
      </w:r>
      <w:proofErr w:type="gramStart"/>
      <w:r w:rsidRPr="00BA4C99">
        <w:rPr>
          <w:sz w:val="24"/>
          <w:szCs w:val="24"/>
        </w:rPr>
        <w:t>Для участия в Конкурсе семьи предоставляют:</w:t>
      </w:r>
      <w:r w:rsidRPr="00BA4C99">
        <w:rPr>
          <w:sz w:val="24"/>
          <w:szCs w:val="24"/>
        </w:rPr>
        <w:br/>
        <w:t>•    заявку на участие в Конкурсе (приложение № 1</w:t>
      </w:r>
      <w:r w:rsidR="00E80F91">
        <w:rPr>
          <w:sz w:val="24"/>
          <w:szCs w:val="24"/>
        </w:rPr>
        <w:t xml:space="preserve"> смотри ниже</w:t>
      </w:r>
      <w:r w:rsidRPr="00BA4C99">
        <w:rPr>
          <w:sz w:val="24"/>
          <w:szCs w:val="24"/>
        </w:rPr>
        <w:t>);</w:t>
      </w:r>
      <w:r w:rsidRPr="00BA4C99">
        <w:rPr>
          <w:sz w:val="24"/>
          <w:szCs w:val="24"/>
        </w:rPr>
        <w:br/>
        <w:t>•    анкету семьи (приложение № 2</w:t>
      </w:r>
      <w:r w:rsidR="00E80F91">
        <w:rPr>
          <w:sz w:val="24"/>
          <w:szCs w:val="24"/>
        </w:rPr>
        <w:t xml:space="preserve"> смотри ниже</w:t>
      </w:r>
      <w:r w:rsidRPr="00BA4C99">
        <w:rPr>
          <w:sz w:val="24"/>
          <w:szCs w:val="24"/>
        </w:rPr>
        <w:t>);</w:t>
      </w:r>
      <w:r w:rsidRPr="00BA4C99">
        <w:rPr>
          <w:sz w:val="24"/>
          <w:szCs w:val="24"/>
        </w:rPr>
        <w:br/>
        <w:t>•    материалы, характеризующие роль семьи в сохранении и развитии семейных традиций и ценностей семейной жизни, об особых достижениях членов семьи (фотографии, копии полученных дипломов, грамот, видеоматериалы, отзывы педагогов, воспитателей, руководителей общественных организаций и т.д.);</w:t>
      </w:r>
      <w:proofErr w:type="gramEnd"/>
      <w:r w:rsidRPr="00BA4C99">
        <w:rPr>
          <w:sz w:val="24"/>
          <w:szCs w:val="24"/>
        </w:rPr>
        <w:br/>
        <w:t>•    письменный рассказ об истории семьи и описание традиций (не более 3 листов формата А</w:t>
      </w:r>
      <w:proofErr w:type="gramStart"/>
      <w:r w:rsidRPr="00BA4C99">
        <w:rPr>
          <w:sz w:val="24"/>
          <w:szCs w:val="24"/>
        </w:rPr>
        <w:t>4</w:t>
      </w:r>
      <w:proofErr w:type="gramEnd"/>
      <w:r w:rsidRPr="00BA4C99">
        <w:rPr>
          <w:sz w:val="24"/>
          <w:szCs w:val="24"/>
        </w:rPr>
        <w:t xml:space="preserve">, шрифт </w:t>
      </w:r>
      <w:proofErr w:type="spellStart"/>
      <w:r w:rsidRPr="00BA4C99">
        <w:rPr>
          <w:sz w:val="24"/>
          <w:szCs w:val="24"/>
        </w:rPr>
        <w:t>Times</w:t>
      </w:r>
      <w:proofErr w:type="spellEnd"/>
      <w:r w:rsidRPr="00BA4C99">
        <w:rPr>
          <w:sz w:val="24"/>
          <w:szCs w:val="24"/>
        </w:rPr>
        <w:t xml:space="preserve"> </w:t>
      </w:r>
      <w:proofErr w:type="spellStart"/>
      <w:r w:rsidRPr="00BA4C99">
        <w:rPr>
          <w:sz w:val="24"/>
          <w:szCs w:val="24"/>
        </w:rPr>
        <w:t>New</w:t>
      </w:r>
      <w:proofErr w:type="spellEnd"/>
      <w:r w:rsidRPr="00BA4C99">
        <w:rPr>
          <w:sz w:val="24"/>
          <w:szCs w:val="24"/>
        </w:rPr>
        <w:t xml:space="preserve"> </w:t>
      </w:r>
      <w:proofErr w:type="spellStart"/>
      <w:r w:rsidRPr="00BA4C99">
        <w:rPr>
          <w:sz w:val="24"/>
          <w:szCs w:val="24"/>
        </w:rPr>
        <w:t>Roman</w:t>
      </w:r>
      <w:proofErr w:type="spellEnd"/>
      <w:r w:rsidRPr="00BA4C99">
        <w:rPr>
          <w:sz w:val="24"/>
          <w:szCs w:val="24"/>
        </w:rPr>
        <w:t xml:space="preserve"> 14), который должен содержать следующие сведения: семейный стаж, период проживания в Мурманской области, история знакомства родителей, место работы (вид деятельности) родителей, участие в общественной жизни; увлечения семьи; организация досуга в семье, система воспитания детей в семье и их достижения, распределение ролей в ведении домашнего хозяйства, побудительный мотив участия в Конкурсе, документальные источники об истории семьи (при наличии), сведения о наградах и достижениях членов семьи.</w:t>
      </w: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  <w:r w:rsidRPr="00BA4C99">
        <w:rPr>
          <w:sz w:val="24"/>
          <w:szCs w:val="24"/>
        </w:rPr>
        <w:br/>
        <w:t>  Заявки и материалы принимаются в ГОКУ «Кандалакшский межрайонный ЦСПН» по адресу:</w:t>
      </w:r>
      <w:r w:rsidRPr="00BA4C99">
        <w:rPr>
          <w:sz w:val="24"/>
          <w:szCs w:val="24"/>
        </w:rPr>
        <w:br/>
        <w:t>- г</w:t>
      </w:r>
      <w:proofErr w:type="gramStart"/>
      <w:r w:rsidRPr="00BA4C99">
        <w:rPr>
          <w:sz w:val="24"/>
          <w:szCs w:val="24"/>
        </w:rPr>
        <w:t>.К</w:t>
      </w:r>
      <w:proofErr w:type="gramEnd"/>
      <w:r w:rsidRPr="00BA4C99">
        <w:rPr>
          <w:sz w:val="24"/>
          <w:szCs w:val="24"/>
        </w:rPr>
        <w:t>андалакша, ул.Первомайская, д. 34, телефон  (81533) 92357 (кабинет № 112);</w:t>
      </w:r>
      <w:r w:rsidRPr="00BA4C99">
        <w:rPr>
          <w:sz w:val="24"/>
          <w:szCs w:val="24"/>
        </w:rPr>
        <w:br/>
        <w:t xml:space="preserve">- </w:t>
      </w:r>
      <w:proofErr w:type="spellStart"/>
      <w:r w:rsidRPr="00BA4C99">
        <w:rPr>
          <w:sz w:val="24"/>
          <w:szCs w:val="24"/>
        </w:rPr>
        <w:t>пгт.Зеленоборский</w:t>
      </w:r>
      <w:proofErr w:type="spellEnd"/>
      <w:r w:rsidRPr="00BA4C99">
        <w:rPr>
          <w:sz w:val="24"/>
          <w:szCs w:val="24"/>
        </w:rPr>
        <w:t xml:space="preserve">, </w:t>
      </w:r>
      <w:proofErr w:type="spellStart"/>
      <w:r w:rsidRPr="00BA4C99">
        <w:rPr>
          <w:sz w:val="24"/>
          <w:szCs w:val="24"/>
        </w:rPr>
        <w:t>ул.Мира</w:t>
      </w:r>
      <w:proofErr w:type="spellEnd"/>
      <w:r w:rsidRPr="00BA4C99">
        <w:rPr>
          <w:sz w:val="24"/>
          <w:szCs w:val="24"/>
        </w:rPr>
        <w:t>, д.1В, телефон (81533) 65983 (кабинет № 2)</w:t>
      </w:r>
      <w:r w:rsidRPr="00BA4C99">
        <w:rPr>
          <w:sz w:val="24"/>
          <w:szCs w:val="24"/>
        </w:rPr>
        <w:br/>
        <w:t xml:space="preserve">- </w:t>
      </w:r>
      <w:proofErr w:type="spellStart"/>
      <w:r w:rsidRPr="00BA4C99">
        <w:rPr>
          <w:sz w:val="24"/>
          <w:szCs w:val="24"/>
        </w:rPr>
        <w:t>г.Ковдор</w:t>
      </w:r>
      <w:proofErr w:type="spellEnd"/>
      <w:r w:rsidRPr="00BA4C99">
        <w:rPr>
          <w:sz w:val="24"/>
          <w:szCs w:val="24"/>
        </w:rPr>
        <w:t xml:space="preserve">, </w:t>
      </w:r>
      <w:proofErr w:type="spellStart"/>
      <w:r w:rsidRPr="00BA4C99">
        <w:rPr>
          <w:sz w:val="24"/>
          <w:szCs w:val="24"/>
        </w:rPr>
        <w:t>ул.Победы</w:t>
      </w:r>
      <w:proofErr w:type="spellEnd"/>
      <w:r w:rsidRPr="00BA4C99">
        <w:rPr>
          <w:sz w:val="24"/>
          <w:szCs w:val="24"/>
        </w:rPr>
        <w:t>, д.6, телефон  (81535) 72759 (кабинет № 4);</w:t>
      </w:r>
      <w:r w:rsidRPr="00BA4C99">
        <w:rPr>
          <w:sz w:val="24"/>
          <w:szCs w:val="24"/>
        </w:rPr>
        <w:br/>
        <w:t>- г.Полярные Зори, ул.Ломоносова, д.4А, телефон (81532) 73892 (кабинет № 3);</w:t>
      </w:r>
      <w:r w:rsidRPr="00BA4C99">
        <w:rPr>
          <w:sz w:val="24"/>
          <w:szCs w:val="24"/>
        </w:rPr>
        <w:br/>
        <w:t xml:space="preserve">- </w:t>
      </w:r>
      <w:proofErr w:type="spellStart"/>
      <w:r w:rsidRPr="00BA4C99">
        <w:rPr>
          <w:sz w:val="24"/>
          <w:szCs w:val="24"/>
        </w:rPr>
        <w:t>пгт.Умба</w:t>
      </w:r>
      <w:proofErr w:type="spellEnd"/>
      <w:r w:rsidRPr="00BA4C99">
        <w:rPr>
          <w:sz w:val="24"/>
          <w:szCs w:val="24"/>
        </w:rPr>
        <w:t xml:space="preserve">, </w:t>
      </w:r>
      <w:proofErr w:type="spellStart"/>
      <w:r w:rsidRPr="00BA4C99">
        <w:rPr>
          <w:sz w:val="24"/>
          <w:szCs w:val="24"/>
        </w:rPr>
        <w:t>ул.Дзержинского</w:t>
      </w:r>
      <w:proofErr w:type="spellEnd"/>
      <w:r w:rsidRPr="00BA4C99">
        <w:rPr>
          <w:sz w:val="24"/>
          <w:szCs w:val="24"/>
        </w:rPr>
        <w:t>, д.67, телефон (81559) 51100 (кабинет № 2)</w:t>
      </w: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</w:p>
    <w:p w:rsid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</w:p>
    <w:p w:rsidR="00BA4C99" w:rsidRPr="00720695" w:rsidRDefault="00BA4C99" w:rsidP="00BA4C99">
      <w:pPr>
        <w:shd w:val="clear" w:color="auto" w:fill="FFFFFF"/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</w:t>
      </w:r>
    </w:p>
    <w:p w:rsidR="00BA4C99" w:rsidRPr="00720695" w:rsidRDefault="00BA4C99" w:rsidP="00BA4C99">
      <w:pPr>
        <w:shd w:val="clear" w:color="auto" w:fill="FFFFFF"/>
        <w:jc w:val="center"/>
        <w:rPr>
          <w:sz w:val="26"/>
          <w:szCs w:val="26"/>
        </w:rPr>
      </w:pPr>
      <w:r w:rsidRPr="00720695">
        <w:rPr>
          <w:sz w:val="26"/>
          <w:szCs w:val="26"/>
        </w:rPr>
        <w:t xml:space="preserve">ЗАЯВКА </w:t>
      </w:r>
    </w:p>
    <w:p w:rsidR="00BA4C99" w:rsidRPr="00720695" w:rsidRDefault="00BA4C99" w:rsidP="00BA4C99">
      <w:pPr>
        <w:shd w:val="clear" w:color="auto" w:fill="FFFFFF"/>
        <w:jc w:val="center"/>
        <w:rPr>
          <w:sz w:val="26"/>
          <w:szCs w:val="26"/>
        </w:rPr>
      </w:pPr>
      <w:r w:rsidRPr="00720695">
        <w:rPr>
          <w:sz w:val="26"/>
          <w:szCs w:val="26"/>
        </w:rPr>
        <w:t xml:space="preserve">на участие в региональном этапе </w:t>
      </w:r>
    </w:p>
    <w:p w:rsidR="00BA4C99" w:rsidRPr="00720695" w:rsidRDefault="00BA4C99" w:rsidP="00BA4C99">
      <w:pPr>
        <w:shd w:val="clear" w:color="auto" w:fill="FFFFFF"/>
        <w:jc w:val="center"/>
        <w:rPr>
          <w:sz w:val="26"/>
          <w:szCs w:val="26"/>
        </w:rPr>
      </w:pPr>
      <w:r w:rsidRPr="00720695">
        <w:rPr>
          <w:sz w:val="26"/>
          <w:szCs w:val="26"/>
        </w:rPr>
        <w:t>Всероссийского конкурса «Семья года»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Я, __________________________________________________________________,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20695">
        <w:rPr>
          <w:sz w:val="24"/>
          <w:szCs w:val="24"/>
        </w:rPr>
        <w:t>(фамилия, имя, отчество)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____________________________________________________________________,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проживающи</w:t>
      </w:r>
      <w:proofErr w:type="gramStart"/>
      <w:r w:rsidRPr="00720695">
        <w:rPr>
          <w:sz w:val="26"/>
          <w:szCs w:val="26"/>
        </w:rPr>
        <w:t>й(</w:t>
      </w:r>
      <w:proofErr w:type="spellStart"/>
      <w:proofErr w:type="gramEnd"/>
      <w:r w:rsidRPr="00720695">
        <w:rPr>
          <w:sz w:val="26"/>
          <w:szCs w:val="26"/>
        </w:rPr>
        <w:t>ая</w:t>
      </w:r>
      <w:proofErr w:type="spellEnd"/>
      <w:r w:rsidRPr="00720695">
        <w:rPr>
          <w:sz w:val="26"/>
          <w:szCs w:val="26"/>
        </w:rPr>
        <w:t>) по адресу: 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____________________________________________________________________,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телефон _________________________,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>совместно  со  своей  семьей  выражаем  желание  принять участие в региональном этапе Всероссийск</w:t>
      </w:r>
      <w:r>
        <w:rPr>
          <w:sz w:val="26"/>
          <w:szCs w:val="26"/>
        </w:rPr>
        <w:t>ого конкурса «Семья года» в 2018</w:t>
      </w:r>
      <w:r w:rsidRPr="00720695">
        <w:rPr>
          <w:sz w:val="26"/>
          <w:szCs w:val="26"/>
        </w:rPr>
        <w:t xml:space="preserve"> году в номинации __________________________________________________________.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    </w:t>
      </w:r>
      <w:r w:rsidRPr="00720695">
        <w:rPr>
          <w:sz w:val="26"/>
          <w:szCs w:val="26"/>
        </w:rPr>
        <w:tab/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ab/>
        <w:t>Выражаем  согласие  на  возможное  опубликование  в  средствах массовой информации  материалов о нашей семье, представленных для участия в конкурсе.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Дата ____________                </w:t>
      </w:r>
      <w:r>
        <w:rPr>
          <w:sz w:val="26"/>
          <w:szCs w:val="26"/>
        </w:rPr>
        <w:t xml:space="preserve"> П</w:t>
      </w:r>
      <w:r w:rsidRPr="00720695">
        <w:rPr>
          <w:sz w:val="26"/>
          <w:szCs w:val="26"/>
        </w:rPr>
        <w:t>одписи членов семьи    __________________</w:t>
      </w:r>
    </w:p>
    <w:p w:rsidR="00BA4C99" w:rsidRPr="00720695" w:rsidRDefault="00BA4C99" w:rsidP="00BA4C99">
      <w:pPr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20695">
        <w:rPr>
          <w:sz w:val="26"/>
          <w:szCs w:val="26"/>
        </w:rPr>
        <w:t xml:space="preserve">  __________________</w:t>
      </w:r>
      <w:r w:rsidRPr="00720695">
        <w:rPr>
          <w:sz w:val="26"/>
          <w:szCs w:val="26"/>
        </w:rPr>
        <w:br/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20695">
        <w:rPr>
          <w:sz w:val="26"/>
          <w:szCs w:val="26"/>
        </w:rPr>
        <w:t xml:space="preserve"> __________________</w:t>
      </w:r>
      <w:r w:rsidRPr="00720695">
        <w:rPr>
          <w:sz w:val="26"/>
          <w:szCs w:val="26"/>
        </w:rPr>
        <w:br/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20695">
        <w:rPr>
          <w:sz w:val="26"/>
          <w:szCs w:val="26"/>
        </w:rPr>
        <w:t xml:space="preserve"> __________________                                                                                                                                     </w:t>
      </w:r>
    </w:p>
    <w:p w:rsidR="00BA4C99" w:rsidRPr="00720695" w:rsidRDefault="00BA4C99" w:rsidP="00BA4C99">
      <w:pPr>
        <w:shd w:val="clear" w:color="auto" w:fill="FFFFFF"/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20695">
        <w:rPr>
          <w:sz w:val="26"/>
          <w:szCs w:val="26"/>
        </w:rPr>
        <w:t xml:space="preserve"> __________________</w:t>
      </w:r>
      <w:r w:rsidRPr="00720695">
        <w:rPr>
          <w:sz w:val="26"/>
          <w:szCs w:val="26"/>
        </w:rPr>
        <w:br/>
      </w: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E80F91" w:rsidRDefault="00E80F91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B511A" w:rsidRDefault="00BA4C99" w:rsidP="00BA4C99">
      <w:pPr>
        <w:shd w:val="clear" w:color="auto" w:fill="FFFFFF"/>
        <w:jc w:val="center"/>
        <w:rPr>
          <w:sz w:val="26"/>
          <w:szCs w:val="26"/>
        </w:rPr>
      </w:pPr>
    </w:p>
    <w:p w:rsidR="00BA4C99" w:rsidRPr="00720695" w:rsidRDefault="00BA4C99" w:rsidP="00BA4C99">
      <w:pPr>
        <w:shd w:val="clear" w:color="auto" w:fill="FFFFFF"/>
        <w:jc w:val="both"/>
        <w:rPr>
          <w:sz w:val="26"/>
          <w:szCs w:val="26"/>
        </w:rPr>
      </w:pPr>
      <w:r w:rsidRPr="00720695">
        <w:rPr>
          <w:sz w:val="26"/>
          <w:szCs w:val="26"/>
        </w:rPr>
        <w:t xml:space="preserve">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720695">
        <w:rPr>
          <w:sz w:val="26"/>
          <w:szCs w:val="26"/>
        </w:rPr>
        <w:t>АНКЕТА СЕМЬИ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Номинация 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1.  Что  послужило  стимулом  для  участия Вашей семьи в региональном этапе Всероссийского конкурса «Семья года»?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2. Кто в Вашей семье впервые предложил принять участие в конкурсе?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3.  Из каких источников Вы узнали о проведении конкурса?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____________________________________________________________________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4. Стаж семейной жизни.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20695">
        <w:rPr>
          <w:sz w:val="26"/>
          <w:szCs w:val="26"/>
        </w:rPr>
        <w:t>Состав семьи (совместно проживающие члены семьи):</w:t>
      </w: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186"/>
        <w:gridCol w:w="1419"/>
        <w:gridCol w:w="2404"/>
        <w:gridCol w:w="1956"/>
      </w:tblGrid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 xml:space="preserve">№ </w:t>
            </w:r>
            <w:proofErr w:type="gramStart"/>
            <w:r w:rsidRPr="00720695">
              <w:rPr>
                <w:sz w:val="26"/>
                <w:szCs w:val="26"/>
              </w:rPr>
              <w:t>п</w:t>
            </w:r>
            <w:proofErr w:type="gramEnd"/>
            <w:r w:rsidRPr="00720695">
              <w:rPr>
                <w:sz w:val="26"/>
                <w:szCs w:val="26"/>
              </w:rPr>
              <w:t>/п</w:t>
            </w: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>Место учебы, работы</w:t>
            </w: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>Вид деятельности, должность</w:t>
            </w:r>
          </w:p>
        </w:tc>
      </w:tr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BA4C99" w:rsidRPr="006D66B7" w:rsidTr="005B7880">
        <w:tc>
          <w:tcPr>
            <w:tcW w:w="60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20695">
              <w:rPr>
                <w:sz w:val="26"/>
                <w:szCs w:val="26"/>
              </w:rPr>
              <w:t>…..</w:t>
            </w:r>
          </w:p>
        </w:tc>
        <w:tc>
          <w:tcPr>
            <w:tcW w:w="318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BA4C99" w:rsidRPr="00720695" w:rsidRDefault="00BA4C99" w:rsidP="005B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</w:p>
    <w:p w:rsidR="00BA4C99" w:rsidRPr="00720695" w:rsidRDefault="00BA4C99" w:rsidP="00BA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</w:p>
    <w:p w:rsidR="00BA4C99" w:rsidRPr="00720695" w:rsidRDefault="00BA4C99" w:rsidP="00BA4C99">
      <w:pPr>
        <w:jc w:val="both"/>
        <w:rPr>
          <w:sz w:val="26"/>
          <w:szCs w:val="26"/>
        </w:rPr>
      </w:pPr>
    </w:p>
    <w:p w:rsidR="00BA4C99" w:rsidRPr="00BA4C99" w:rsidRDefault="00BA4C99" w:rsidP="00BA4C99">
      <w:pPr>
        <w:spacing w:before="100" w:beforeAutospacing="1" w:after="100" w:afterAutospacing="1"/>
        <w:rPr>
          <w:sz w:val="24"/>
          <w:szCs w:val="24"/>
        </w:rPr>
      </w:pPr>
    </w:p>
    <w:p w:rsidR="002E0184" w:rsidRPr="00B170F7" w:rsidRDefault="002E0184" w:rsidP="00B170F7">
      <w:pPr>
        <w:rPr>
          <w:szCs w:val="24"/>
        </w:rPr>
      </w:pPr>
    </w:p>
    <w:sectPr w:rsidR="002E0184" w:rsidRPr="00B170F7" w:rsidSect="004E4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B79"/>
    <w:multiLevelType w:val="multilevel"/>
    <w:tmpl w:val="ADBA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18DA"/>
    <w:multiLevelType w:val="hybridMultilevel"/>
    <w:tmpl w:val="6602D1B8"/>
    <w:lvl w:ilvl="0" w:tplc="522860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84B47"/>
    <w:multiLevelType w:val="multilevel"/>
    <w:tmpl w:val="3FE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A3BDA"/>
    <w:multiLevelType w:val="hybridMultilevel"/>
    <w:tmpl w:val="F9A26762"/>
    <w:lvl w:ilvl="0" w:tplc="089E17A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9"/>
    <w:rsid w:val="000A6FFD"/>
    <w:rsid w:val="000E373C"/>
    <w:rsid w:val="00134241"/>
    <w:rsid w:val="00152C9B"/>
    <w:rsid w:val="00202C49"/>
    <w:rsid w:val="002A3962"/>
    <w:rsid w:val="002B2118"/>
    <w:rsid w:val="002E0184"/>
    <w:rsid w:val="00317F1E"/>
    <w:rsid w:val="00325367"/>
    <w:rsid w:val="00395A06"/>
    <w:rsid w:val="003F11DC"/>
    <w:rsid w:val="00487208"/>
    <w:rsid w:val="004C0802"/>
    <w:rsid w:val="004E4311"/>
    <w:rsid w:val="004F7735"/>
    <w:rsid w:val="00554186"/>
    <w:rsid w:val="00615EB2"/>
    <w:rsid w:val="00637E30"/>
    <w:rsid w:val="00665205"/>
    <w:rsid w:val="00672F74"/>
    <w:rsid w:val="006D3142"/>
    <w:rsid w:val="006F00E0"/>
    <w:rsid w:val="007446C2"/>
    <w:rsid w:val="00797789"/>
    <w:rsid w:val="008F3AAD"/>
    <w:rsid w:val="008F58AC"/>
    <w:rsid w:val="0098053D"/>
    <w:rsid w:val="009849CA"/>
    <w:rsid w:val="009D7CD1"/>
    <w:rsid w:val="00AE006E"/>
    <w:rsid w:val="00AE315A"/>
    <w:rsid w:val="00AF2F90"/>
    <w:rsid w:val="00B14709"/>
    <w:rsid w:val="00B170F7"/>
    <w:rsid w:val="00B47D5E"/>
    <w:rsid w:val="00BA4C99"/>
    <w:rsid w:val="00BE5D31"/>
    <w:rsid w:val="00CE14F7"/>
    <w:rsid w:val="00D13399"/>
    <w:rsid w:val="00DE1A15"/>
    <w:rsid w:val="00E12FB3"/>
    <w:rsid w:val="00E14AA4"/>
    <w:rsid w:val="00E80F91"/>
    <w:rsid w:val="00EF7764"/>
    <w:rsid w:val="00F300C4"/>
    <w:rsid w:val="00F321AC"/>
    <w:rsid w:val="00F66DA3"/>
    <w:rsid w:val="00F9578C"/>
    <w:rsid w:val="00FA302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4709"/>
    <w:pPr>
      <w:spacing w:after="120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E3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315A"/>
  </w:style>
  <w:style w:type="paragraph" w:styleId="a5">
    <w:name w:val="Balloon Text"/>
    <w:basedOn w:val="a"/>
    <w:link w:val="a6"/>
    <w:uiPriority w:val="99"/>
    <w:semiHidden/>
    <w:unhideWhenUsed/>
    <w:rsid w:val="006F0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4C9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4C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A4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4709"/>
    <w:pPr>
      <w:spacing w:after="120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E3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315A"/>
  </w:style>
  <w:style w:type="paragraph" w:styleId="a5">
    <w:name w:val="Balloon Text"/>
    <w:basedOn w:val="a"/>
    <w:link w:val="a6"/>
    <w:uiPriority w:val="99"/>
    <w:semiHidden/>
    <w:unhideWhenUsed/>
    <w:rsid w:val="006F0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4C9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4C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A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koloEV\&#1056;&#1072;&#1073;&#1086;&#1095;&#1080;&#1081;%20&#1089;&#1090;&#1086;&#1083;\&#1057;&#1086;&#1082;&#1086;&#1083;&#1086;&#1074;&#1072;\Word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WordШаблон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ОСЗ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SokoloEV</dc:creator>
  <cp:lastModifiedBy>123</cp:lastModifiedBy>
  <cp:revision>2</cp:revision>
  <cp:lastPrinted>2014-07-14T10:32:00Z</cp:lastPrinted>
  <dcterms:created xsi:type="dcterms:W3CDTF">2018-02-05T08:46:00Z</dcterms:created>
  <dcterms:modified xsi:type="dcterms:W3CDTF">2018-02-05T08:46:00Z</dcterms:modified>
</cp:coreProperties>
</file>