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FD" w:rsidRPr="00334CFD" w:rsidRDefault="00334CFD" w:rsidP="00334CFD">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r w:rsidRPr="00334CFD">
        <w:rPr>
          <w:rFonts w:ascii="Times New Roman" w:eastAsia="Times New Roman" w:hAnsi="Times New Roman" w:cs="Times New Roman"/>
          <w:bCs/>
          <w:sz w:val="24"/>
          <w:szCs w:val="24"/>
          <w:lang w:eastAsia="ru-RU"/>
        </w:rPr>
        <w:t>Муниципальное бюджетное дошкольное образовательное учреждение № 14 «Солнышко».</w:t>
      </w:r>
    </w:p>
    <w:p w:rsidR="00334CFD" w:rsidRDefault="00334CFD" w:rsidP="00334CFD">
      <w:pPr>
        <w:spacing w:before="100" w:beforeAutospacing="1" w:after="100" w:afterAutospacing="1" w:line="240" w:lineRule="auto"/>
        <w:jc w:val="center"/>
        <w:outlineLvl w:val="1"/>
        <w:rPr>
          <w:rFonts w:ascii="Times New Roman" w:eastAsia="Times New Roman" w:hAnsi="Times New Roman" w:cs="Times New Roman"/>
          <w:b/>
          <w:bCs/>
          <w:i/>
          <w:sz w:val="32"/>
          <w:szCs w:val="32"/>
          <w:lang w:eastAsia="ru-RU"/>
        </w:rPr>
      </w:pPr>
      <w:r w:rsidRPr="00FD1257">
        <w:rPr>
          <w:rFonts w:ascii="Times New Roman" w:eastAsia="Times New Roman" w:hAnsi="Times New Roman" w:cs="Times New Roman"/>
          <w:b/>
          <w:bCs/>
          <w:i/>
          <w:sz w:val="32"/>
          <w:szCs w:val="32"/>
          <w:lang w:eastAsia="ru-RU"/>
        </w:rPr>
        <w:t>Консультация для родителей:</w:t>
      </w:r>
    </w:p>
    <w:p w:rsidR="00334CFD" w:rsidRPr="00334CFD" w:rsidRDefault="00334CFD" w:rsidP="00334CFD">
      <w:pPr>
        <w:spacing w:before="100" w:beforeAutospacing="1" w:after="100" w:afterAutospacing="1" w:line="240" w:lineRule="auto"/>
        <w:jc w:val="center"/>
        <w:outlineLvl w:val="0"/>
        <w:rPr>
          <w:rFonts w:ascii="Times New Roman" w:eastAsia="Times New Roman" w:hAnsi="Times New Roman" w:cs="Times New Roman"/>
          <w:bCs/>
          <w:i/>
          <w:kern w:val="36"/>
          <w:sz w:val="36"/>
          <w:szCs w:val="36"/>
          <w:lang w:eastAsia="ru-RU"/>
        </w:rPr>
      </w:pPr>
      <w:r w:rsidRPr="00334CFD">
        <w:rPr>
          <w:rFonts w:ascii="Times New Roman" w:eastAsia="Times New Roman" w:hAnsi="Times New Roman" w:cs="Times New Roman"/>
          <w:bCs/>
          <w:i/>
          <w:kern w:val="36"/>
          <w:sz w:val="36"/>
          <w:szCs w:val="36"/>
          <w:lang w:eastAsia="ru-RU"/>
        </w:rPr>
        <w:t>«ОСОБЕННОСТИ УЧЕБНО-ПОЗНАВАТЕЛЬНОЙ ДЕЯТЕЛЬНОСТИ УЧАЩИХСЯ С ОГРАНИЧЕННЫМИ ВОЗМОЖНОСТЯМИ ЗДОРОВЬЯ»</w:t>
      </w:r>
    </w:p>
    <w:p w:rsidR="00334CFD" w:rsidRDefault="00334CFD" w:rsidP="005D5E18">
      <w:pPr>
        <w:pStyle w:val="a3"/>
        <w:spacing w:before="0" w:beforeAutospacing="0" w:after="0" w:afterAutospacing="0"/>
        <w:jc w:val="both"/>
      </w:pPr>
    </w:p>
    <w:p w:rsidR="00334CFD" w:rsidRDefault="00334CFD" w:rsidP="00334CFD">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32"/>
          <w:szCs w:val="32"/>
          <w:lang w:eastAsia="ru-RU"/>
        </w:rPr>
        <w:t xml:space="preserve">                                                                                            </w:t>
      </w:r>
      <w:r>
        <w:rPr>
          <w:rFonts w:ascii="Times New Roman" w:eastAsia="Times New Roman" w:hAnsi="Times New Roman" w:cs="Times New Roman"/>
          <w:sz w:val="24"/>
          <w:szCs w:val="24"/>
          <w:lang w:eastAsia="ru-RU"/>
        </w:rPr>
        <w:t>Подготовила  учитель-дефектолог</w:t>
      </w:r>
    </w:p>
    <w:p w:rsidR="00334CFD" w:rsidRDefault="00334CFD" w:rsidP="00334CFD">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Кривенцова</w:t>
      </w:r>
      <w:proofErr w:type="spellEnd"/>
      <w:r>
        <w:rPr>
          <w:rFonts w:ascii="Times New Roman" w:eastAsia="Times New Roman" w:hAnsi="Times New Roman" w:cs="Times New Roman"/>
          <w:sz w:val="24"/>
          <w:szCs w:val="24"/>
          <w:lang w:eastAsia="ru-RU"/>
        </w:rPr>
        <w:t xml:space="preserve"> А.В.</w:t>
      </w:r>
    </w:p>
    <w:p w:rsidR="00334CFD" w:rsidRDefault="00334CFD" w:rsidP="00334CFD">
      <w:pPr>
        <w:pStyle w:val="a3"/>
        <w:spacing w:before="0" w:beforeAutospacing="0" w:after="0" w:afterAutospacing="0"/>
        <w:jc w:val="right"/>
      </w:pPr>
      <w:r>
        <w:t>Февраль 2017 г</w:t>
      </w:r>
    </w:p>
    <w:p w:rsidR="00334CFD" w:rsidRDefault="00334CFD" w:rsidP="005D5E18">
      <w:pPr>
        <w:pStyle w:val="a3"/>
        <w:spacing w:before="0" w:beforeAutospacing="0" w:after="0" w:afterAutospacing="0"/>
        <w:jc w:val="both"/>
      </w:pPr>
    </w:p>
    <w:p w:rsidR="00E3734F" w:rsidRPr="005D5E18" w:rsidRDefault="00E3734F" w:rsidP="005D5E18">
      <w:pPr>
        <w:pStyle w:val="a3"/>
        <w:spacing w:before="0" w:beforeAutospacing="0" w:after="0" w:afterAutospacing="0"/>
        <w:jc w:val="both"/>
      </w:pPr>
      <w:r w:rsidRPr="005D5E18">
        <w:t>Учебная деятельность является ведущей деятельностью для учащихся общеобразовательных школ, так как определяет уровень их психического и интеллектуального развития, а также обеспечивает становление личности в целом. Вопросы формирования учебной деятельности становятся еще более актуальными, когда речь идет о школьниках с ограниченными возможностями здоровья. Эти учащиеся отличаются рядом особенностей, таких, например, как пониженная работоспособность, неустойчивость внимания, импульсивность, слабость речевой регуляции и т. п.</w:t>
      </w:r>
    </w:p>
    <w:p w:rsidR="00E3734F" w:rsidRPr="005D5E18" w:rsidRDefault="00E3734F" w:rsidP="005D5E18">
      <w:pPr>
        <w:spacing w:after="0" w:line="240" w:lineRule="auto"/>
        <w:jc w:val="both"/>
        <w:rPr>
          <w:rFonts w:ascii="Times New Roman" w:eastAsia="Times New Roman" w:hAnsi="Times New Roman" w:cs="Times New Roman"/>
          <w:sz w:val="24"/>
          <w:szCs w:val="24"/>
          <w:lang w:eastAsia="ru-RU"/>
        </w:rPr>
      </w:pPr>
      <w:r w:rsidRPr="005D5E18">
        <w:rPr>
          <w:rFonts w:ascii="Times New Roman" w:eastAsia="Times New Roman" w:hAnsi="Times New Roman" w:cs="Times New Roman"/>
          <w:sz w:val="24"/>
          <w:szCs w:val="24"/>
          <w:lang w:eastAsia="ru-RU"/>
        </w:rPr>
        <w:t>Установлено, что свойственные этим детям пониженная работоспособность и неустойчивость внимания имеют разные формы индивидуального проявления. У одних учащихся максимальная концентрация внимания и наиболее высокая работоспособность обнаруживаются в начале выполнения задания, а по мере продолжения работы эти факторы неуклонно снижаются. У других детей с ограниченными возможностями здоровья сосредоточение внимания наступает лишь после того как они непосредственно приступят к деятельности. А вот у третьих отмечаются периодические колебания внимания и неравномерная работоспособность на протяжении всего времени выполнения задания.</w:t>
      </w:r>
    </w:p>
    <w:p w:rsidR="00E3734F" w:rsidRPr="005D5E18" w:rsidRDefault="00E3734F" w:rsidP="005D5E18">
      <w:pPr>
        <w:spacing w:after="0" w:line="240" w:lineRule="auto"/>
        <w:jc w:val="both"/>
        <w:rPr>
          <w:rFonts w:ascii="Times New Roman" w:eastAsia="Times New Roman" w:hAnsi="Times New Roman" w:cs="Times New Roman"/>
          <w:sz w:val="24"/>
          <w:szCs w:val="24"/>
          <w:lang w:eastAsia="ru-RU"/>
        </w:rPr>
      </w:pPr>
      <w:r w:rsidRPr="005D5E18">
        <w:rPr>
          <w:rFonts w:ascii="Times New Roman" w:eastAsia="Times New Roman" w:hAnsi="Times New Roman" w:cs="Times New Roman"/>
          <w:sz w:val="24"/>
          <w:szCs w:val="24"/>
          <w:lang w:eastAsia="ru-RU"/>
        </w:rPr>
        <w:t>У многих из таких детей наблюдаются трудности с восприятием. Об этом свидетельствует недостаточность, ограниченность, фрагментарность знаний об окружающей действительности. Целостный образ из отдельных элементов формируется замедленно. Все эти недостатки восприятия обычно и приводят к тому, что ребенок не все замечает в окружающем его мире, «не видит» многое при демонстрации педагогом наглядных пособий.</w:t>
      </w:r>
    </w:p>
    <w:p w:rsidR="00E3734F" w:rsidRPr="005D5E18" w:rsidRDefault="00E3734F" w:rsidP="005D5E18">
      <w:pPr>
        <w:spacing w:after="0" w:line="240" w:lineRule="auto"/>
        <w:jc w:val="both"/>
        <w:rPr>
          <w:rFonts w:ascii="Times New Roman" w:eastAsia="Times New Roman" w:hAnsi="Times New Roman" w:cs="Times New Roman"/>
          <w:sz w:val="24"/>
          <w:szCs w:val="24"/>
          <w:lang w:eastAsia="ru-RU"/>
        </w:rPr>
      </w:pPr>
      <w:r w:rsidRPr="005D5E18">
        <w:rPr>
          <w:rFonts w:ascii="Times New Roman" w:eastAsia="Times New Roman" w:hAnsi="Times New Roman" w:cs="Times New Roman"/>
          <w:sz w:val="24"/>
          <w:szCs w:val="24"/>
          <w:lang w:eastAsia="ru-RU"/>
        </w:rPr>
        <w:t>Особо следует отметить недостатки пространственного восприятия, например направления или расположения отдельных элементов в сложном изображении. Пространственное восприятие формируется в процессе сложного взаимодействия зрения, двигательного анализатора и осязания. Это взаимодействие складывается у детей с ограниченными возможностями здоровья с запозданием, поэтому долгое время оказывается неполноценным. Недостатки данного вида восприятия затрудняют обучению чтению и письму, где очень важно различать последовательность и расположение элементов</w:t>
      </w:r>
      <w:proofErr w:type="gramStart"/>
      <w:r w:rsidRPr="005D5E18">
        <w:rPr>
          <w:rFonts w:ascii="Times New Roman" w:eastAsia="Times New Roman" w:hAnsi="Times New Roman" w:cs="Times New Roman"/>
          <w:sz w:val="24"/>
          <w:szCs w:val="24"/>
          <w:lang w:eastAsia="ru-RU"/>
        </w:rPr>
        <w:t> .</w:t>
      </w:r>
      <w:proofErr w:type="gramEnd"/>
    </w:p>
    <w:p w:rsidR="00E3734F" w:rsidRPr="005D5E18" w:rsidRDefault="00E3734F" w:rsidP="005D5E18">
      <w:pPr>
        <w:spacing w:after="0" w:line="240" w:lineRule="auto"/>
        <w:jc w:val="both"/>
        <w:rPr>
          <w:rFonts w:ascii="Times New Roman" w:eastAsia="Times New Roman" w:hAnsi="Times New Roman" w:cs="Times New Roman"/>
          <w:sz w:val="24"/>
          <w:szCs w:val="24"/>
          <w:lang w:eastAsia="ru-RU"/>
        </w:rPr>
      </w:pPr>
      <w:r w:rsidRPr="005D5E18">
        <w:rPr>
          <w:rFonts w:ascii="Times New Roman" w:eastAsia="Times New Roman" w:hAnsi="Times New Roman" w:cs="Times New Roman"/>
          <w:sz w:val="24"/>
          <w:szCs w:val="24"/>
          <w:lang w:eastAsia="ru-RU"/>
        </w:rPr>
        <w:lastRenderedPageBreak/>
        <w:t>У всех учащихся с ограниченными возможностями здоровья наблюдаются недостатки памяти, причем они касаются всех видов запоминания: произвольного и непроизвольного, долговременного и кратковременного. В первую очередь, ограничен объем памяти и снижена прочность запоминания. Это распространяется на запоминание как наглядного, так и словесного материала, что не может не сказаться на успеваемости по всем предметам.</w:t>
      </w:r>
    </w:p>
    <w:p w:rsidR="00E3734F" w:rsidRPr="005D5E18" w:rsidRDefault="00E3734F" w:rsidP="005D5E18">
      <w:pPr>
        <w:spacing w:after="0" w:line="240" w:lineRule="auto"/>
        <w:jc w:val="both"/>
        <w:rPr>
          <w:rFonts w:ascii="Times New Roman" w:eastAsia="Times New Roman" w:hAnsi="Times New Roman" w:cs="Times New Roman"/>
          <w:sz w:val="24"/>
          <w:szCs w:val="24"/>
          <w:lang w:eastAsia="ru-RU"/>
        </w:rPr>
      </w:pPr>
      <w:r w:rsidRPr="005D5E18">
        <w:rPr>
          <w:rFonts w:ascii="Times New Roman" w:eastAsia="Times New Roman" w:hAnsi="Times New Roman" w:cs="Times New Roman"/>
          <w:sz w:val="24"/>
          <w:szCs w:val="24"/>
          <w:lang w:eastAsia="ru-RU"/>
        </w:rPr>
        <w:t>Одна из основных причин недостаточного уровня развития непроизвольной памяти у детей с ограниченными возможностями здоровья – их низкая познавательная активность. Такие учащиеся с трудом воспроизводят словесный материал, затрачивая на его припоминание заметно больше времени, чем их нормально развивающиеся сверстники. Между тем по мере взросления такого учащегося на передний план все больше выступает произвольная (преднамеренная) память, реализующаяся как особая форма деятельности. Без достаточного уровня развития произвольной памяти невозможно полноценное обучение, поскольку учебный процесс, особенно в старших классах коррекционной школы, опирается преимущественно на эту форму памяти.</w:t>
      </w:r>
    </w:p>
    <w:p w:rsidR="00E3734F" w:rsidRPr="005D5E18" w:rsidRDefault="00E3734F" w:rsidP="005D5E18">
      <w:pPr>
        <w:spacing w:after="0" w:line="240" w:lineRule="auto"/>
        <w:jc w:val="both"/>
        <w:rPr>
          <w:rFonts w:ascii="Times New Roman" w:eastAsia="Times New Roman" w:hAnsi="Times New Roman" w:cs="Times New Roman"/>
          <w:sz w:val="24"/>
          <w:szCs w:val="24"/>
          <w:lang w:eastAsia="ru-RU"/>
        </w:rPr>
      </w:pPr>
      <w:r w:rsidRPr="005D5E18">
        <w:rPr>
          <w:rFonts w:ascii="Times New Roman" w:eastAsia="Times New Roman" w:hAnsi="Times New Roman" w:cs="Times New Roman"/>
          <w:sz w:val="24"/>
          <w:szCs w:val="24"/>
          <w:lang w:eastAsia="ru-RU"/>
        </w:rPr>
        <w:t>Значительное отставание и своеобразие обнаруживается у таких учащихся в развитии мыслительной деятельности. Это выражается в деформации таких операций, как анализ, синтез, в неумении выделять существенные признаки и делать обобщение, в низком уровне развития абстрактного мышления. Для этих школьников характерны неумение организовывать свою умственную деятельность, отсутствие навыков самоконтроля. Выполнение задания, как правило, осложняется еще и тем, что учащиеся плохо читают, не могут вникнуть в смысл прочитанного текста. Серьезные проблемы возникают при изучении математики, географии, истории, биологии и многих других предметов. Содержание учебного материала (даже по программе специального (коррекционного) обучения), темп обучения, как правило, оказываются непосильными для многих учащихся с ограниченными возможностями здоровья.</w:t>
      </w:r>
    </w:p>
    <w:p w:rsidR="00E3734F" w:rsidRPr="005D5E18" w:rsidRDefault="00E3734F" w:rsidP="005D5E18">
      <w:pPr>
        <w:spacing w:after="0" w:line="240" w:lineRule="auto"/>
        <w:jc w:val="both"/>
        <w:rPr>
          <w:rFonts w:ascii="Times New Roman" w:eastAsia="Times New Roman" w:hAnsi="Times New Roman" w:cs="Times New Roman"/>
          <w:sz w:val="24"/>
          <w:szCs w:val="24"/>
          <w:lang w:eastAsia="ru-RU"/>
        </w:rPr>
      </w:pPr>
      <w:r w:rsidRPr="005D5E18">
        <w:rPr>
          <w:rFonts w:ascii="Times New Roman" w:eastAsia="Times New Roman" w:hAnsi="Times New Roman" w:cs="Times New Roman"/>
          <w:sz w:val="24"/>
          <w:szCs w:val="24"/>
          <w:lang w:eastAsia="ru-RU"/>
        </w:rPr>
        <w:t>В исследованиях педагога-психолога В.И. </w:t>
      </w:r>
      <w:proofErr w:type="spellStart"/>
      <w:r w:rsidRPr="005D5E18">
        <w:rPr>
          <w:rFonts w:ascii="Times New Roman" w:eastAsia="Times New Roman" w:hAnsi="Times New Roman" w:cs="Times New Roman"/>
          <w:sz w:val="24"/>
          <w:szCs w:val="24"/>
          <w:lang w:eastAsia="ru-RU"/>
        </w:rPr>
        <w:t>Лубовского</w:t>
      </w:r>
      <w:proofErr w:type="spellEnd"/>
      <w:r w:rsidRPr="005D5E18">
        <w:rPr>
          <w:rFonts w:ascii="Times New Roman" w:eastAsia="Times New Roman" w:hAnsi="Times New Roman" w:cs="Times New Roman"/>
          <w:sz w:val="24"/>
          <w:szCs w:val="24"/>
          <w:lang w:eastAsia="ru-RU"/>
        </w:rPr>
        <w:t xml:space="preserve"> указывается на недостаточность (слабость) речевой регуляции действий, что в значительной мере объясняет характерные для деятельности этих учащихся неорганизованность, отсутствие целенаправленности. Учащиеся испытывают затруднения в планировании предстоящих действий, в речевом их оформлении, не всегда подчиняются требованиям словесной инструкции, не учитывают ее в целом и руководствуются при выполнении задания каким-либо одним из требований. Многим школьникам трудно осознавать свои действия и облекать их в словесную форму, поэтому выполняя задание, учащийся проговаривает его вслух, но при этом говорит много лишнего, не имеющего отношения к работе</w:t>
      </w:r>
      <w:proofErr w:type="gramStart"/>
      <w:r w:rsidRPr="005D5E18">
        <w:rPr>
          <w:rFonts w:ascii="Times New Roman" w:eastAsia="Times New Roman" w:hAnsi="Times New Roman" w:cs="Times New Roman"/>
          <w:sz w:val="24"/>
          <w:szCs w:val="24"/>
          <w:lang w:eastAsia="ru-RU"/>
        </w:rPr>
        <w:t> .</w:t>
      </w:r>
      <w:proofErr w:type="gramEnd"/>
    </w:p>
    <w:p w:rsidR="00E3734F" w:rsidRPr="005D5E18" w:rsidRDefault="00E3734F" w:rsidP="005D5E18">
      <w:pPr>
        <w:spacing w:after="0" w:line="240" w:lineRule="auto"/>
        <w:jc w:val="both"/>
        <w:rPr>
          <w:rFonts w:ascii="Times New Roman" w:eastAsia="Times New Roman" w:hAnsi="Times New Roman" w:cs="Times New Roman"/>
          <w:sz w:val="24"/>
          <w:szCs w:val="24"/>
          <w:lang w:eastAsia="ru-RU"/>
        </w:rPr>
      </w:pPr>
      <w:r w:rsidRPr="005D5E18">
        <w:rPr>
          <w:rFonts w:ascii="Times New Roman" w:eastAsia="Times New Roman" w:hAnsi="Times New Roman" w:cs="Times New Roman"/>
          <w:sz w:val="24"/>
          <w:szCs w:val="24"/>
          <w:lang w:eastAsia="ru-RU"/>
        </w:rPr>
        <w:t>Перечисленные особенности связаны с любым учебным предметом, однако в зависимости от его специфики (русский язык, профессионально-трудовое обучение, история, биология и т. д.) они проявляются по-разному.</w:t>
      </w:r>
    </w:p>
    <w:p w:rsidR="00E3734F" w:rsidRPr="005D5E18" w:rsidRDefault="00E3734F" w:rsidP="005D5E18">
      <w:pPr>
        <w:spacing w:after="0" w:line="240" w:lineRule="auto"/>
        <w:jc w:val="both"/>
        <w:rPr>
          <w:rFonts w:ascii="Times New Roman" w:eastAsia="Times New Roman" w:hAnsi="Times New Roman" w:cs="Times New Roman"/>
          <w:sz w:val="24"/>
          <w:szCs w:val="24"/>
          <w:lang w:eastAsia="ru-RU"/>
        </w:rPr>
      </w:pPr>
      <w:r w:rsidRPr="005D5E18">
        <w:rPr>
          <w:rFonts w:ascii="Times New Roman" w:eastAsia="Times New Roman" w:hAnsi="Times New Roman" w:cs="Times New Roman"/>
          <w:sz w:val="24"/>
          <w:szCs w:val="24"/>
          <w:lang w:eastAsia="ru-RU"/>
        </w:rPr>
        <w:t xml:space="preserve">Наблюдения за учебной деятельностью учащихся с ограниченными возможностями здоровья показывают, что на занятиях у них отсутствует потребность в самопроверке, связанной с выполняемой работой. Кроме того, следует отметить низкий уровень развития навыков самоконтроля — как в процессе деятельности, так и по ее окончании. Например, у такого школьника быстро угасает непосредственный интерес к заданию, требующему терпения и вдумчивости, он не проявляет активности в учебной работе, не стремиться улучшить свой результат, преодолевать возникающие трудности. К допущенным ошибкам учащиеся относятся более или менее безразлично, часто не замечают их, не проявляют активного желания понять причину своей неудачи. Все это приводят к тому, что такие школьники не могут самостоятельно познавать и усваивать новую информацию. Все это, вместе взятое, тормозит накопление разнообразных сведений и знаний об окружающей действительности, что отрицательно сказывается на общем интеллектуальном развитии, </w:t>
      </w:r>
      <w:r w:rsidRPr="005D5E18">
        <w:rPr>
          <w:rFonts w:ascii="Times New Roman" w:eastAsia="Times New Roman" w:hAnsi="Times New Roman" w:cs="Times New Roman"/>
          <w:sz w:val="24"/>
          <w:szCs w:val="24"/>
          <w:lang w:eastAsia="ru-RU"/>
        </w:rPr>
        <w:lastRenderedPageBreak/>
        <w:t>мешает преодолению пробелов в знаниях и специфических недостатков познавательной деятельности.</w:t>
      </w:r>
    </w:p>
    <w:p w:rsidR="00E3734F" w:rsidRPr="005D5E18" w:rsidRDefault="00E3734F" w:rsidP="005D5E18">
      <w:pPr>
        <w:spacing w:after="0" w:line="240" w:lineRule="auto"/>
        <w:jc w:val="both"/>
        <w:rPr>
          <w:rFonts w:ascii="Times New Roman" w:eastAsia="Times New Roman" w:hAnsi="Times New Roman" w:cs="Times New Roman"/>
          <w:sz w:val="24"/>
          <w:szCs w:val="24"/>
          <w:lang w:eastAsia="ru-RU"/>
        </w:rPr>
      </w:pPr>
      <w:r w:rsidRPr="005D5E18">
        <w:rPr>
          <w:rFonts w:ascii="Times New Roman" w:eastAsia="Times New Roman" w:hAnsi="Times New Roman" w:cs="Times New Roman"/>
          <w:sz w:val="24"/>
          <w:szCs w:val="24"/>
          <w:lang w:eastAsia="ru-RU"/>
        </w:rPr>
        <w:t>Учащиеся с ограниченными возможностями здоровья в состоянии справиться с описанными выше затруднениями и освоить программу специальной коррекционной школы, если учитель своевременно оказывает им специфическую помощь и поддержку.</w:t>
      </w:r>
    </w:p>
    <w:p w:rsidR="00E3734F" w:rsidRPr="005D5E18" w:rsidRDefault="00E3734F" w:rsidP="005D5E18">
      <w:pPr>
        <w:spacing w:after="0" w:line="240" w:lineRule="auto"/>
        <w:jc w:val="both"/>
        <w:rPr>
          <w:rFonts w:ascii="Times New Roman" w:eastAsia="Times New Roman" w:hAnsi="Times New Roman" w:cs="Times New Roman"/>
          <w:sz w:val="24"/>
          <w:szCs w:val="24"/>
          <w:lang w:eastAsia="ru-RU"/>
        </w:rPr>
      </w:pPr>
      <w:r w:rsidRPr="005D5E18">
        <w:rPr>
          <w:rFonts w:ascii="Times New Roman" w:eastAsia="Times New Roman" w:hAnsi="Times New Roman" w:cs="Times New Roman"/>
          <w:sz w:val="24"/>
          <w:szCs w:val="24"/>
          <w:lang w:eastAsia="ru-RU"/>
        </w:rPr>
        <w:t>При организации коррекционных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ученика. Цель задания и результаты его выполнения не должны быть слишком отдалены во времени от начала работы. Они должны быть значимы для учащихся, поэтому при организации коррекционного воздействия необходимо прибегать к дополнительной стимуляции (похвала учителя, соревнование, словесное стимулирование и др.).</w:t>
      </w:r>
    </w:p>
    <w:p w:rsidR="00E3734F" w:rsidRPr="005D5E18" w:rsidRDefault="00E3734F" w:rsidP="005D5E18">
      <w:pPr>
        <w:spacing w:after="0" w:line="240" w:lineRule="auto"/>
        <w:jc w:val="both"/>
        <w:rPr>
          <w:rFonts w:ascii="Times New Roman" w:eastAsia="Times New Roman" w:hAnsi="Times New Roman" w:cs="Times New Roman"/>
          <w:sz w:val="24"/>
          <w:szCs w:val="24"/>
          <w:lang w:eastAsia="ru-RU"/>
        </w:rPr>
      </w:pPr>
      <w:r w:rsidRPr="005D5E18">
        <w:rPr>
          <w:rFonts w:ascii="Times New Roman" w:eastAsia="Times New Roman" w:hAnsi="Times New Roman" w:cs="Times New Roman"/>
          <w:sz w:val="24"/>
          <w:szCs w:val="24"/>
          <w:lang w:eastAsia="ru-RU"/>
        </w:rPr>
        <w:t>При подготовке и проведении коррекционных уроков необходимо также помнить и об особенностях восприятия учащимися учебного материала и специфике мотивации их деятельности. Использование, например, различного рода игровых занятий, упражнений, способствует расширению представлений об окружающей действительности.</w:t>
      </w:r>
    </w:p>
    <w:p w:rsidR="00E3734F" w:rsidRPr="005D5E18" w:rsidRDefault="00E3734F" w:rsidP="005D5E18">
      <w:pPr>
        <w:spacing w:after="0" w:line="240" w:lineRule="auto"/>
        <w:jc w:val="both"/>
        <w:rPr>
          <w:rFonts w:ascii="Times New Roman" w:eastAsia="Times New Roman" w:hAnsi="Times New Roman" w:cs="Times New Roman"/>
          <w:sz w:val="24"/>
          <w:szCs w:val="24"/>
          <w:lang w:eastAsia="ru-RU"/>
        </w:rPr>
      </w:pPr>
      <w:r w:rsidRPr="005D5E18">
        <w:rPr>
          <w:rFonts w:ascii="Times New Roman" w:eastAsia="Times New Roman" w:hAnsi="Times New Roman" w:cs="Times New Roman"/>
          <w:sz w:val="24"/>
          <w:szCs w:val="24"/>
          <w:lang w:eastAsia="ru-RU"/>
        </w:rPr>
        <w:t xml:space="preserve">Таким образом, большую трудность для учащихся с ограниченными возможностями здоровья представляет любой вид деятельности, особенно если нужно проявить умственное усилие и трудолюбие. Данных школьников отличают низкий тонус познавательной активности, обусловленный </w:t>
      </w:r>
      <w:proofErr w:type="spellStart"/>
      <w:r w:rsidRPr="005D5E18">
        <w:rPr>
          <w:rFonts w:ascii="Times New Roman" w:eastAsia="Times New Roman" w:hAnsi="Times New Roman" w:cs="Times New Roman"/>
          <w:sz w:val="24"/>
          <w:szCs w:val="24"/>
          <w:lang w:eastAsia="ru-RU"/>
        </w:rPr>
        <w:t>несформированностью</w:t>
      </w:r>
      <w:proofErr w:type="spellEnd"/>
      <w:r w:rsidRPr="005D5E18">
        <w:rPr>
          <w:rFonts w:ascii="Times New Roman" w:eastAsia="Times New Roman" w:hAnsi="Times New Roman" w:cs="Times New Roman"/>
          <w:sz w:val="24"/>
          <w:szCs w:val="24"/>
          <w:lang w:eastAsia="ru-RU"/>
        </w:rPr>
        <w:t xml:space="preserve"> мотивационной сферы, недостаточный уровень развития мыслительных операций. Для преодоления проблем учителю необходимо формировать у учащихся знания, умения и навыки с использованием конкретного материала, разрабатывать и применять различные виды помощи для успешного решения поставленных педагогических задач.</w:t>
      </w:r>
    </w:p>
    <w:p w:rsidR="00E3734F" w:rsidRPr="005D5E18" w:rsidRDefault="00E3734F" w:rsidP="005D5E18">
      <w:pPr>
        <w:spacing w:after="0" w:line="240" w:lineRule="auto"/>
        <w:jc w:val="both"/>
        <w:rPr>
          <w:rFonts w:ascii="Times New Roman" w:eastAsia="Times New Roman" w:hAnsi="Times New Roman" w:cs="Times New Roman"/>
          <w:sz w:val="24"/>
          <w:szCs w:val="24"/>
          <w:lang w:eastAsia="ru-RU"/>
        </w:rPr>
      </w:pPr>
      <w:r w:rsidRPr="005D5E18">
        <w:rPr>
          <w:rFonts w:ascii="Times New Roman" w:eastAsia="Times New Roman" w:hAnsi="Times New Roman" w:cs="Times New Roman"/>
          <w:sz w:val="24"/>
          <w:szCs w:val="24"/>
          <w:lang w:eastAsia="ru-RU"/>
        </w:rPr>
        <w:t> </w:t>
      </w:r>
    </w:p>
    <w:p w:rsidR="00E3734F" w:rsidRDefault="00E3734F" w:rsidP="00E3734F">
      <w:pPr>
        <w:tabs>
          <w:tab w:val="left" w:pos="2376"/>
        </w:tabs>
        <w:rPr>
          <w:rFonts w:ascii="Times New Roman" w:hAnsi="Times New Roman" w:cs="Times New Roman"/>
          <w:sz w:val="28"/>
          <w:szCs w:val="28"/>
        </w:rPr>
      </w:pPr>
    </w:p>
    <w:p w:rsidR="00E3734F" w:rsidRDefault="00E3734F" w:rsidP="00E3734F">
      <w:pPr>
        <w:tabs>
          <w:tab w:val="left" w:pos="2376"/>
        </w:tabs>
        <w:rPr>
          <w:rFonts w:ascii="Times New Roman" w:hAnsi="Times New Roman" w:cs="Times New Roman"/>
          <w:sz w:val="28"/>
          <w:szCs w:val="28"/>
        </w:rPr>
      </w:pPr>
    </w:p>
    <w:p w:rsidR="00E3734F" w:rsidRDefault="00E3734F" w:rsidP="00E3734F">
      <w:pPr>
        <w:tabs>
          <w:tab w:val="left" w:pos="2376"/>
        </w:tabs>
        <w:rPr>
          <w:rFonts w:ascii="Times New Roman" w:hAnsi="Times New Roman" w:cs="Times New Roman"/>
          <w:sz w:val="28"/>
          <w:szCs w:val="28"/>
        </w:rPr>
      </w:pPr>
    </w:p>
    <w:p w:rsidR="00E3734F" w:rsidRDefault="00E3734F" w:rsidP="00E3734F">
      <w:pPr>
        <w:tabs>
          <w:tab w:val="left" w:pos="2376"/>
        </w:tabs>
        <w:rPr>
          <w:rFonts w:ascii="Times New Roman" w:hAnsi="Times New Roman" w:cs="Times New Roman"/>
          <w:sz w:val="28"/>
          <w:szCs w:val="28"/>
        </w:rPr>
      </w:pPr>
    </w:p>
    <w:p w:rsidR="00E3734F" w:rsidRDefault="00E3734F" w:rsidP="00E3734F">
      <w:pPr>
        <w:tabs>
          <w:tab w:val="left" w:pos="2376"/>
        </w:tabs>
        <w:rPr>
          <w:rFonts w:ascii="Times New Roman" w:hAnsi="Times New Roman" w:cs="Times New Roman"/>
          <w:sz w:val="28"/>
          <w:szCs w:val="28"/>
        </w:rPr>
      </w:pPr>
    </w:p>
    <w:p w:rsidR="00E3734F" w:rsidRDefault="00E3734F" w:rsidP="00E3734F">
      <w:pPr>
        <w:tabs>
          <w:tab w:val="left" w:pos="2376"/>
        </w:tabs>
        <w:rPr>
          <w:rFonts w:ascii="Times New Roman" w:hAnsi="Times New Roman" w:cs="Times New Roman"/>
          <w:sz w:val="28"/>
          <w:szCs w:val="28"/>
        </w:rPr>
      </w:pPr>
    </w:p>
    <w:p w:rsidR="00E3734F" w:rsidRDefault="00E3734F" w:rsidP="00E3734F">
      <w:pPr>
        <w:tabs>
          <w:tab w:val="left" w:pos="2376"/>
        </w:tabs>
        <w:rPr>
          <w:rFonts w:ascii="Times New Roman" w:hAnsi="Times New Roman" w:cs="Times New Roman"/>
          <w:sz w:val="28"/>
          <w:szCs w:val="28"/>
        </w:rPr>
      </w:pPr>
    </w:p>
    <w:p w:rsidR="00E3734F" w:rsidRDefault="00E3734F" w:rsidP="00E3734F">
      <w:pPr>
        <w:tabs>
          <w:tab w:val="left" w:pos="2376"/>
        </w:tabs>
        <w:rPr>
          <w:rFonts w:ascii="Times New Roman" w:hAnsi="Times New Roman" w:cs="Times New Roman"/>
          <w:sz w:val="28"/>
          <w:szCs w:val="28"/>
        </w:rPr>
      </w:pPr>
    </w:p>
    <w:p w:rsidR="00E3734F" w:rsidRDefault="00E3734F" w:rsidP="00E3734F">
      <w:pPr>
        <w:tabs>
          <w:tab w:val="left" w:pos="2376"/>
        </w:tabs>
        <w:rPr>
          <w:rFonts w:ascii="Times New Roman" w:hAnsi="Times New Roman" w:cs="Times New Roman"/>
          <w:sz w:val="28"/>
          <w:szCs w:val="28"/>
        </w:rPr>
      </w:pPr>
    </w:p>
    <w:p w:rsidR="00E3734F" w:rsidRDefault="00E3734F" w:rsidP="00E3734F">
      <w:pPr>
        <w:tabs>
          <w:tab w:val="left" w:pos="2376"/>
        </w:tabs>
        <w:rPr>
          <w:rFonts w:ascii="Times New Roman" w:hAnsi="Times New Roman" w:cs="Times New Roman"/>
          <w:sz w:val="28"/>
          <w:szCs w:val="28"/>
        </w:rPr>
      </w:pPr>
    </w:p>
    <w:p w:rsidR="00E3734F" w:rsidRDefault="00E3734F" w:rsidP="00E3734F">
      <w:pPr>
        <w:tabs>
          <w:tab w:val="left" w:pos="2376"/>
        </w:tabs>
        <w:rPr>
          <w:rFonts w:ascii="Times New Roman" w:hAnsi="Times New Roman" w:cs="Times New Roman"/>
          <w:sz w:val="28"/>
          <w:szCs w:val="28"/>
        </w:rPr>
      </w:pPr>
    </w:p>
    <w:p w:rsidR="00E3734F" w:rsidRDefault="00E3734F" w:rsidP="00E3734F">
      <w:pPr>
        <w:tabs>
          <w:tab w:val="left" w:pos="2376"/>
        </w:tabs>
        <w:rPr>
          <w:rFonts w:ascii="Times New Roman" w:hAnsi="Times New Roman" w:cs="Times New Roman"/>
          <w:sz w:val="28"/>
          <w:szCs w:val="28"/>
        </w:rPr>
      </w:pPr>
    </w:p>
    <w:p w:rsidR="00E3734F" w:rsidRDefault="00E3734F" w:rsidP="00E3734F">
      <w:pPr>
        <w:tabs>
          <w:tab w:val="left" w:pos="2376"/>
        </w:tabs>
        <w:jc w:val="center"/>
        <w:rPr>
          <w:rFonts w:ascii="Times New Roman" w:hAnsi="Times New Roman" w:cs="Times New Roman"/>
          <w:b/>
          <w:i/>
          <w:sz w:val="36"/>
          <w:szCs w:val="36"/>
        </w:rPr>
      </w:pPr>
    </w:p>
    <w:p w:rsidR="00E3734F" w:rsidRDefault="00E3734F" w:rsidP="00E3734F">
      <w:pPr>
        <w:tabs>
          <w:tab w:val="left" w:pos="2376"/>
        </w:tabs>
        <w:jc w:val="center"/>
        <w:rPr>
          <w:rFonts w:ascii="Times New Roman" w:hAnsi="Times New Roman" w:cs="Times New Roman"/>
          <w:b/>
          <w:i/>
          <w:sz w:val="36"/>
          <w:szCs w:val="36"/>
        </w:rPr>
      </w:pPr>
    </w:p>
    <w:p w:rsidR="00E3734F" w:rsidRDefault="00E3734F" w:rsidP="00E3734F">
      <w:pPr>
        <w:tabs>
          <w:tab w:val="left" w:pos="2376"/>
        </w:tabs>
        <w:jc w:val="center"/>
        <w:rPr>
          <w:rFonts w:ascii="Times New Roman" w:hAnsi="Times New Roman" w:cs="Times New Roman"/>
          <w:b/>
          <w:i/>
          <w:sz w:val="36"/>
          <w:szCs w:val="36"/>
        </w:rPr>
      </w:pPr>
    </w:p>
    <w:p w:rsidR="00E3734F" w:rsidRDefault="00E3734F" w:rsidP="00E3734F">
      <w:pPr>
        <w:tabs>
          <w:tab w:val="left" w:pos="2376"/>
        </w:tabs>
        <w:jc w:val="right"/>
        <w:rPr>
          <w:rFonts w:ascii="Times New Roman" w:hAnsi="Times New Roman" w:cs="Times New Roman"/>
          <w:b/>
          <w:i/>
          <w:sz w:val="36"/>
          <w:szCs w:val="36"/>
        </w:rPr>
      </w:pPr>
    </w:p>
    <w:p w:rsidR="00E3734F" w:rsidRDefault="00E3734F" w:rsidP="00E3734F">
      <w:pPr>
        <w:tabs>
          <w:tab w:val="left" w:pos="2376"/>
        </w:tabs>
        <w:jc w:val="right"/>
        <w:rPr>
          <w:rFonts w:ascii="Times New Roman" w:hAnsi="Times New Roman" w:cs="Times New Roman"/>
          <w:b/>
          <w:i/>
          <w:sz w:val="36"/>
          <w:szCs w:val="36"/>
        </w:rPr>
      </w:pPr>
    </w:p>
    <w:p w:rsidR="00E3734F" w:rsidRDefault="00E3734F" w:rsidP="00E3734F">
      <w:pPr>
        <w:tabs>
          <w:tab w:val="left" w:pos="2376"/>
        </w:tabs>
        <w:jc w:val="right"/>
        <w:rPr>
          <w:rFonts w:ascii="Times New Roman" w:hAnsi="Times New Roman" w:cs="Times New Roman"/>
          <w:b/>
          <w:i/>
          <w:sz w:val="36"/>
          <w:szCs w:val="36"/>
        </w:rPr>
      </w:pPr>
    </w:p>
    <w:p w:rsidR="00E3734F" w:rsidRDefault="00E3734F" w:rsidP="00E3734F">
      <w:pPr>
        <w:tabs>
          <w:tab w:val="left" w:pos="2376"/>
        </w:tabs>
        <w:jc w:val="right"/>
        <w:rPr>
          <w:rFonts w:ascii="Times New Roman" w:hAnsi="Times New Roman" w:cs="Times New Roman"/>
          <w:b/>
          <w:i/>
          <w:sz w:val="36"/>
          <w:szCs w:val="36"/>
        </w:rPr>
      </w:pPr>
    </w:p>
    <w:p w:rsidR="00E3734F" w:rsidRDefault="00E3734F" w:rsidP="00E3734F">
      <w:pPr>
        <w:tabs>
          <w:tab w:val="left" w:pos="2376"/>
        </w:tabs>
        <w:jc w:val="right"/>
        <w:rPr>
          <w:rFonts w:ascii="Times New Roman" w:hAnsi="Times New Roman" w:cs="Times New Roman"/>
          <w:b/>
          <w:i/>
          <w:sz w:val="36"/>
          <w:szCs w:val="36"/>
        </w:rPr>
      </w:pPr>
    </w:p>
    <w:p w:rsidR="00E3734F" w:rsidRDefault="00E3734F" w:rsidP="00E3734F">
      <w:pPr>
        <w:tabs>
          <w:tab w:val="left" w:pos="2376"/>
        </w:tabs>
        <w:jc w:val="right"/>
        <w:rPr>
          <w:rFonts w:ascii="Times New Roman" w:hAnsi="Times New Roman" w:cs="Times New Roman"/>
          <w:b/>
          <w:i/>
          <w:sz w:val="36"/>
          <w:szCs w:val="36"/>
        </w:rPr>
      </w:pPr>
    </w:p>
    <w:p w:rsidR="00E3734F" w:rsidRDefault="00E3734F" w:rsidP="00E3734F">
      <w:pPr>
        <w:tabs>
          <w:tab w:val="left" w:pos="2376"/>
        </w:tabs>
        <w:jc w:val="right"/>
        <w:rPr>
          <w:rFonts w:ascii="Times New Roman" w:hAnsi="Times New Roman" w:cs="Times New Roman"/>
          <w:sz w:val="28"/>
          <w:szCs w:val="28"/>
        </w:rPr>
      </w:pPr>
    </w:p>
    <w:p w:rsidR="00C35139" w:rsidRDefault="00C35139" w:rsidP="00E3734F">
      <w:pPr>
        <w:tabs>
          <w:tab w:val="left" w:pos="2376"/>
        </w:tabs>
        <w:jc w:val="right"/>
        <w:rPr>
          <w:rFonts w:ascii="Times New Roman" w:hAnsi="Times New Roman" w:cs="Times New Roman"/>
          <w:sz w:val="28"/>
          <w:szCs w:val="28"/>
        </w:rPr>
      </w:pPr>
    </w:p>
    <w:p w:rsidR="00C35139" w:rsidRDefault="00C35139" w:rsidP="00E3734F">
      <w:pPr>
        <w:tabs>
          <w:tab w:val="left" w:pos="2376"/>
        </w:tabs>
        <w:jc w:val="right"/>
        <w:rPr>
          <w:rFonts w:ascii="Times New Roman" w:hAnsi="Times New Roman" w:cs="Times New Roman"/>
          <w:sz w:val="28"/>
          <w:szCs w:val="28"/>
        </w:rPr>
      </w:pPr>
    </w:p>
    <w:p w:rsidR="00C35139" w:rsidRDefault="00C35139" w:rsidP="00E3734F">
      <w:pPr>
        <w:tabs>
          <w:tab w:val="left" w:pos="2376"/>
        </w:tabs>
        <w:jc w:val="right"/>
        <w:rPr>
          <w:rFonts w:ascii="Times New Roman" w:hAnsi="Times New Roman" w:cs="Times New Roman"/>
          <w:sz w:val="28"/>
          <w:szCs w:val="28"/>
        </w:rPr>
      </w:pPr>
    </w:p>
    <w:p w:rsidR="00C35139" w:rsidRDefault="00C35139" w:rsidP="00E3734F">
      <w:pPr>
        <w:tabs>
          <w:tab w:val="left" w:pos="2376"/>
        </w:tabs>
        <w:jc w:val="right"/>
        <w:rPr>
          <w:rFonts w:ascii="Times New Roman" w:hAnsi="Times New Roman" w:cs="Times New Roman"/>
          <w:sz w:val="28"/>
          <w:szCs w:val="28"/>
        </w:rPr>
      </w:pPr>
    </w:p>
    <w:p w:rsidR="00E3734F" w:rsidRDefault="00E3734F" w:rsidP="00E3734F">
      <w:pPr>
        <w:tabs>
          <w:tab w:val="left" w:pos="2376"/>
        </w:tabs>
        <w:jc w:val="right"/>
        <w:rPr>
          <w:rFonts w:ascii="Times New Roman" w:hAnsi="Times New Roman" w:cs="Times New Roman"/>
          <w:sz w:val="28"/>
          <w:szCs w:val="28"/>
        </w:rPr>
      </w:pPr>
      <w:r>
        <w:rPr>
          <w:rFonts w:ascii="Times New Roman" w:hAnsi="Times New Roman" w:cs="Times New Roman"/>
          <w:sz w:val="28"/>
          <w:szCs w:val="28"/>
        </w:rPr>
        <w:t>.</w:t>
      </w:r>
    </w:p>
    <w:p w:rsidR="005D5E18" w:rsidRDefault="005D5E18" w:rsidP="00470636">
      <w:pPr>
        <w:spacing w:before="100" w:beforeAutospacing="1" w:after="100" w:afterAutospacing="1" w:line="240" w:lineRule="auto"/>
        <w:jc w:val="center"/>
        <w:rPr>
          <w:rFonts w:ascii="Times New Roman" w:eastAsia="Times New Roman" w:hAnsi="Times New Roman" w:cs="Times New Roman"/>
          <w:i/>
          <w:sz w:val="32"/>
          <w:szCs w:val="32"/>
          <w:lang w:eastAsia="ru-RU"/>
        </w:rPr>
      </w:pPr>
    </w:p>
    <w:p w:rsidR="00334CFD" w:rsidRDefault="00334CFD" w:rsidP="00334CFD">
      <w:pPr>
        <w:spacing w:before="100" w:beforeAutospacing="1" w:after="100" w:afterAutospacing="1" w:line="240" w:lineRule="auto"/>
        <w:rPr>
          <w:rFonts w:ascii="Times New Roman" w:eastAsia="Times New Roman" w:hAnsi="Times New Roman" w:cs="Times New Roman"/>
          <w:i/>
          <w:sz w:val="32"/>
          <w:szCs w:val="32"/>
          <w:lang w:eastAsia="ru-RU"/>
        </w:rPr>
      </w:pPr>
      <w:bookmarkStart w:id="0" w:name="_GoBack"/>
      <w:bookmarkEnd w:id="0"/>
    </w:p>
    <w:p w:rsidR="00334CFD" w:rsidRDefault="00334CFD" w:rsidP="00334CFD">
      <w:pPr>
        <w:spacing w:before="100" w:beforeAutospacing="1" w:after="100" w:afterAutospacing="1" w:line="240" w:lineRule="auto"/>
        <w:rPr>
          <w:rFonts w:ascii="Times New Roman" w:eastAsia="Times New Roman" w:hAnsi="Times New Roman" w:cs="Times New Roman"/>
          <w:i/>
          <w:sz w:val="32"/>
          <w:szCs w:val="32"/>
          <w:lang w:eastAsia="ru-RU"/>
        </w:rPr>
      </w:pPr>
    </w:p>
    <w:p w:rsidR="00334CFD" w:rsidRDefault="00334CFD" w:rsidP="00334CFD">
      <w:pPr>
        <w:spacing w:before="100" w:beforeAutospacing="1" w:after="100" w:afterAutospacing="1" w:line="240" w:lineRule="auto"/>
        <w:rPr>
          <w:rFonts w:ascii="Times New Roman" w:eastAsia="Times New Roman" w:hAnsi="Times New Roman" w:cs="Times New Roman"/>
          <w:i/>
          <w:sz w:val="32"/>
          <w:szCs w:val="32"/>
          <w:lang w:eastAsia="ru-RU"/>
        </w:rPr>
      </w:pPr>
    </w:p>
    <w:p w:rsidR="00334CFD" w:rsidRDefault="00334CFD" w:rsidP="00334CFD">
      <w:pPr>
        <w:spacing w:before="100" w:beforeAutospacing="1" w:after="100" w:afterAutospacing="1" w:line="240" w:lineRule="auto"/>
        <w:rPr>
          <w:rFonts w:ascii="Times New Roman" w:eastAsia="Times New Roman" w:hAnsi="Times New Roman" w:cs="Times New Roman"/>
          <w:i/>
          <w:sz w:val="32"/>
          <w:szCs w:val="32"/>
          <w:lang w:eastAsia="ru-RU"/>
        </w:rPr>
      </w:pPr>
    </w:p>
    <w:p w:rsidR="00334CFD" w:rsidRDefault="00334CFD" w:rsidP="00334CFD">
      <w:pPr>
        <w:spacing w:before="100" w:beforeAutospacing="1" w:after="100" w:afterAutospacing="1" w:line="240" w:lineRule="auto"/>
        <w:rPr>
          <w:rFonts w:ascii="Times New Roman" w:eastAsia="Times New Roman" w:hAnsi="Times New Roman" w:cs="Times New Roman"/>
          <w:i/>
          <w:sz w:val="32"/>
          <w:szCs w:val="32"/>
          <w:lang w:eastAsia="ru-RU"/>
        </w:rPr>
      </w:pPr>
    </w:p>
    <w:p w:rsidR="00334CFD" w:rsidRDefault="00334CFD" w:rsidP="00334CFD">
      <w:pPr>
        <w:spacing w:before="100" w:beforeAutospacing="1" w:after="100" w:afterAutospacing="1" w:line="240" w:lineRule="auto"/>
        <w:rPr>
          <w:rFonts w:ascii="Times New Roman" w:eastAsia="Times New Roman" w:hAnsi="Times New Roman" w:cs="Times New Roman"/>
          <w:i/>
          <w:sz w:val="32"/>
          <w:szCs w:val="32"/>
          <w:lang w:eastAsia="ru-RU"/>
        </w:rPr>
      </w:pPr>
    </w:p>
    <w:p w:rsidR="00470636" w:rsidRPr="00470636" w:rsidRDefault="00470636" w:rsidP="00334CFD">
      <w:pPr>
        <w:spacing w:before="100" w:beforeAutospacing="1" w:after="100" w:afterAutospacing="1" w:line="240" w:lineRule="auto"/>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w:t>
      </w:r>
      <w:r w:rsidRPr="00470636">
        <w:rPr>
          <w:rFonts w:ascii="Times New Roman" w:eastAsia="Times New Roman" w:hAnsi="Times New Roman" w:cs="Times New Roman"/>
          <w:i/>
          <w:sz w:val="32"/>
          <w:szCs w:val="32"/>
          <w:lang w:eastAsia="ru-RU"/>
        </w:rPr>
        <w:t>Изобразительная деятельность дошкольников с нарушением зрения</w:t>
      </w:r>
      <w:r>
        <w:rPr>
          <w:rFonts w:ascii="Times New Roman" w:eastAsia="Times New Roman" w:hAnsi="Times New Roman" w:cs="Times New Roman"/>
          <w:i/>
          <w:sz w:val="32"/>
          <w:szCs w:val="32"/>
          <w:lang w:eastAsia="ru-RU"/>
        </w:rPr>
        <w:t>».</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Известно, как трудно входят  в новую среду дети с отклонениями в развитии. В дошкольном детском учреждении для них создаются определенный комфорт, они равны между собой, у них одни и те же проблемы. Когда же такие дети приходят в школу, у них возникают трудности в обучении и общении.  </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Нашей задачей с детьми с нарушенным зрением, прежде всего, является помочь понять свои проблемы, принять себя таким, каков он есть, и научить его радоваться жизни.</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Этому  в большей мере способствуют занятия графикой, доступные детям с нарушением зрения, так как графическое изображение наиболее приемлемо для восприятия и развития моторики. Мир благодаря этим занятиям приобретает зримые черты, у ребенка постепенно складываются образы предметов, формируется эмоциональное отношение к ним. (Солнышко – это теплый золотой шар, он круглый, он светит нам и ласкает наши ладошки.) Важно, чтобы не просто образы предметов окружающего мира, но и эмоциональное отношение к ним становилось предметом постижения.</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С помощью графических изображений развивается и интеллектуальная сфера ребенка (</w:t>
      </w:r>
      <w:proofErr w:type="spellStart"/>
      <w:r w:rsidRPr="00470636">
        <w:rPr>
          <w:rFonts w:ascii="Times New Roman" w:eastAsia="Times New Roman" w:hAnsi="Times New Roman" w:cs="Times New Roman"/>
          <w:sz w:val="24"/>
          <w:szCs w:val="24"/>
          <w:lang w:eastAsia="ru-RU"/>
        </w:rPr>
        <w:t>Венгер</w:t>
      </w:r>
      <w:proofErr w:type="spellEnd"/>
      <w:r w:rsidRPr="00470636">
        <w:rPr>
          <w:rFonts w:ascii="Times New Roman" w:eastAsia="Times New Roman" w:hAnsi="Times New Roman" w:cs="Times New Roman"/>
          <w:sz w:val="24"/>
          <w:szCs w:val="24"/>
          <w:lang w:eastAsia="ru-RU"/>
        </w:rPr>
        <w:t xml:space="preserve"> Л.А., Леонтьев А.Н.). Особенно важно сочетать занятия графикой с лепкой, рисованием, занятиями аппликацией и т.д. Все это способствует формированию образов мира, эмоциональному отношению к ним через тактильные ощущения, наблюдения, пространственное восприятие.</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Дети с ослабленным зрением в процессе занятий испытывают определенные трудности, которые необходимо учитывать. Неполноценное зрение затрудняет процесс наблюдения (выделение существенных признаков, определение формы, строения и взаимоотношения отдельных частей натурного объекта), изображения детьми пропорций, передачу перспективы. Поэтому на первых этапах точность изображения – это не главное. Важнее, чтобы малыши почувствовали изображение сердцем, отнеслись к созданному образу с любовью, с чувством радостного удивления.</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 xml:space="preserve">У детей с нарушением зрения не развиты бинокулярный, стереоскопический и глубинный глазомер. Но ведь известно, каким огромным замещающим потенциалом обладает человеческий организм. Вспомним Экзюпери: «Зорко одно лишь сердце. Самого главного глазами не увидишь». И нам необходимо </w:t>
      </w:r>
      <w:proofErr w:type="spellStart"/>
      <w:r w:rsidRPr="00470636">
        <w:rPr>
          <w:rFonts w:ascii="Times New Roman" w:eastAsia="Times New Roman" w:hAnsi="Times New Roman" w:cs="Times New Roman"/>
          <w:sz w:val="24"/>
          <w:szCs w:val="24"/>
          <w:lang w:eastAsia="ru-RU"/>
        </w:rPr>
        <w:t>мобилизировать</w:t>
      </w:r>
      <w:proofErr w:type="spellEnd"/>
      <w:r w:rsidRPr="00470636">
        <w:rPr>
          <w:rFonts w:ascii="Times New Roman" w:eastAsia="Times New Roman" w:hAnsi="Times New Roman" w:cs="Times New Roman"/>
          <w:sz w:val="24"/>
          <w:szCs w:val="24"/>
          <w:lang w:eastAsia="ru-RU"/>
        </w:rPr>
        <w:t xml:space="preserve"> возможности ребенка, раскрыть в нем желание ощутить гармонию окружающего мира через создание «следов» в его эмоциональной сфере.</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 xml:space="preserve">Я проработала три статьи в журналах «Воспитание и обучение детей с нарушениями развития» №2, 4 и 6 за 2004г. Авторы А.Ф.Акопова, Л.А.Руденко, Л.Ф.Сербина (г.Ставрополь) предлагают перспективное планирование занятий по изобразительной деятельности у детей с нарушением зрения во второй младшей и средней группе. </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lastRenderedPageBreak/>
        <w:t>В основе методики лежит «проживание» ситуаций, переживание опыта – как позитивного, так и негативного, а затем изображение его в графической форме, процессе лепки, рисования, создания аппликации.</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При проведении занятий:</w:t>
      </w:r>
    </w:p>
    <w:p w:rsidR="00470636" w:rsidRPr="00470636" w:rsidRDefault="00470636" w:rsidP="004706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 xml:space="preserve">Только эмоционально выстроенные картинки-сюжеты могут создать у детей позитивную мотивацию, желание и стремление </w:t>
      </w:r>
      <w:proofErr w:type="spellStart"/>
      <w:r w:rsidRPr="00470636">
        <w:rPr>
          <w:rFonts w:ascii="Times New Roman" w:eastAsia="Times New Roman" w:hAnsi="Times New Roman" w:cs="Times New Roman"/>
          <w:sz w:val="24"/>
          <w:szCs w:val="24"/>
          <w:lang w:eastAsia="ru-RU"/>
        </w:rPr>
        <w:t>самовыразиться</w:t>
      </w:r>
      <w:proofErr w:type="spellEnd"/>
      <w:r w:rsidRPr="00470636">
        <w:rPr>
          <w:rFonts w:ascii="Times New Roman" w:eastAsia="Times New Roman" w:hAnsi="Times New Roman" w:cs="Times New Roman"/>
          <w:sz w:val="24"/>
          <w:szCs w:val="24"/>
          <w:lang w:eastAsia="ru-RU"/>
        </w:rPr>
        <w:t xml:space="preserve"> в том или ином рисунке, графическом изображении.</w:t>
      </w:r>
    </w:p>
    <w:p w:rsidR="00470636" w:rsidRPr="00470636" w:rsidRDefault="00470636" w:rsidP="004706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Ребенок должен иметь возможность самостоятельно выбрать изобразительный материал (цветные или простые карандаши, акварель, гуашь, тушь, пастель, темперу, уголь, сангину, цветные мелки, восковые свечи, пластилин, глину, камешки, ракушки, клей, различный бросовый материал) и даже сюжет для изображения.</w:t>
      </w:r>
    </w:p>
    <w:p w:rsidR="00470636" w:rsidRPr="00470636" w:rsidRDefault="00470636" w:rsidP="004706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Выбор материала, на который будет нанесено изображение, также может принадлежать ребенку. Доступ к различному материалу (бумага белая или цветная, бархатная, ткань с рисунком, картон, оргстекло, фольга, плоские и круглые камни – все различных размеров и формы и т.д.) по возможности должен быть свободным.</w:t>
      </w:r>
    </w:p>
    <w:p w:rsidR="00470636" w:rsidRPr="00470636" w:rsidRDefault="00470636" w:rsidP="004706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Важно показать ребенку возможности доступных ему техник изображения.</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Виды изобразительной деятельности:</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 xml:space="preserve">1. «Пальцевая живопись». Изображать сюжеты-картинки можно не только кистью и карандашом, но и поролоном, ватой, тканью (плоской или свернутой в трубочку), а краску можно наносить и пальцами, ладошкой. В этом случае краска наливается в плоские розетки и в плоские же баночки ставится вода. Правило: каждый палец набирает одну определенную краску, вымытые в баночке пальцы тут же вытирается салфеткой. Для рисования ладошкой краска наливается в блюдце. При помощи «пальцевой живописи» получают прекрасные изображения – в младших группах это украшенные платья, следы зверей и т.д. В старших группах – пейзажи. В современной живописи эту технику использует немецкий художник Гюнтер </w:t>
      </w:r>
      <w:proofErr w:type="spellStart"/>
      <w:r w:rsidRPr="00470636">
        <w:rPr>
          <w:rFonts w:ascii="Times New Roman" w:eastAsia="Times New Roman" w:hAnsi="Times New Roman" w:cs="Times New Roman"/>
          <w:sz w:val="24"/>
          <w:szCs w:val="24"/>
          <w:lang w:eastAsia="ru-RU"/>
        </w:rPr>
        <w:t>Юккер</w:t>
      </w:r>
      <w:proofErr w:type="spellEnd"/>
      <w:r w:rsidRPr="00470636">
        <w:rPr>
          <w:rFonts w:ascii="Times New Roman" w:eastAsia="Times New Roman" w:hAnsi="Times New Roman" w:cs="Times New Roman"/>
          <w:sz w:val="24"/>
          <w:szCs w:val="24"/>
          <w:lang w:eastAsia="ru-RU"/>
        </w:rPr>
        <w:t>.</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2. «Монотипия». Краска наносится  на лист бумаги (целлофан) или кусочек оргстекла. Потом этот же лист (или кусочек) прикладывается к той поверхности, на которую наносится изображение, и прижимается пальцами. В зависимости от размера пятна, от направления растирания получаются различные изображения. Возможен вариант: лист бумаги делится пополам, а краска наносится на одну половину листа, потом ли</w:t>
      </w:r>
      <w:proofErr w:type="gramStart"/>
      <w:r w:rsidRPr="00470636">
        <w:rPr>
          <w:rFonts w:ascii="Times New Roman" w:eastAsia="Times New Roman" w:hAnsi="Times New Roman" w:cs="Times New Roman"/>
          <w:sz w:val="24"/>
          <w:szCs w:val="24"/>
          <w:lang w:eastAsia="ru-RU"/>
        </w:rPr>
        <w:t>ст скл</w:t>
      </w:r>
      <w:proofErr w:type="gramEnd"/>
      <w:r w:rsidRPr="00470636">
        <w:rPr>
          <w:rFonts w:ascii="Times New Roman" w:eastAsia="Times New Roman" w:hAnsi="Times New Roman" w:cs="Times New Roman"/>
          <w:sz w:val="24"/>
          <w:szCs w:val="24"/>
          <w:lang w:eastAsia="ru-RU"/>
        </w:rPr>
        <w:t>адывается, и изображение получается как бы зеркальное (можно изображать деревья, цветы, бабочек и др.). Когда краска высохнет, из сложенного пополам листа можно вырезать полученное изображение.</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3. «Волшебный рисунок». Рисунок наносится воском: он есть, но его не видно. Потом на лист наносится тушь или цветные чернила, и рисунок проступает на цветном фоне.</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4.«Рисование на мокрой бумаге». Сначала лист смачивается водой, а потом кистью или пальцами наносят изображение. Оно получается как бы размытое под дождем или в тумане. Если нужно прорисовать детали, необходимо подождать, пока высохнет рисунок, или набрать на кисть густую краску.</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lastRenderedPageBreak/>
        <w:t>5. «</w:t>
      </w:r>
      <w:proofErr w:type="spellStart"/>
      <w:r w:rsidRPr="00470636">
        <w:rPr>
          <w:rFonts w:ascii="Times New Roman" w:eastAsia="Times New Roman" w:hAnsi="Times New Roman" w:cs="Times New Roman"/>
          <w:sz w:val="24"/>
          <w:szCs w:val="24"/>
          <w:lang w:eastAsia="ru-RU"/>
        </w:rPr>
        <w:t>Набрызг</w:t>
      </w:r>
      <w:proofErr w:type="spellEnd"/>
      <w:r w:rsidRPr="00470636">
        <w:rPr>
          <w:rFonts w:ascii="Times New Roman" w:eastAsia="Times New Roman" w:hAnsi="Times New Roman" w:cs="Times New Roman"/>
          <w:sz w:val="24"/>
          <w:szCs w:val="24"/>
          <w:lang w:eastAsia="ru-RU"/>
        </w:rPr>
        <w:t>». Для этого используются щетки разного размера; ими можно рисовать или разбрызгивать краску.</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6. «Коллаж». Это сочетание аппликации и рисования краской, причем аппликация может быть самая различная – из бумаги, ткани, нитей, любого бросового материала.</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7. «Выпуклый рисунок». Получается при рисовании краской, выдавливаемой прямо из тюбика. Необходимо научить ребенка выжимать его сразу на бумагу, поворачивая тюбик в нужную сторону. Получается выпуклый рисунок. Краска может осыпаться, поэтому хранить рисунок надо аккуратно. Если размыть краски, выпуклость уйдет полностью или частично, но зато можно получить оттенки нужного цвета.</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8. «Объемная аппликация». Бумага, ткань наклеиваются не полностью, а только частью или серединой в зависимости от замысла. Наклеивать можно и картонные коробочки, бумагу, смятую в комок, кусочки фанеры, дерева. Такие работы хорошо выполнять на картоне или фанере.</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9. «</w:t>
      </w:r>
      <w:proofErr w:type="spellStart"/>
      <w:r w:rsidRPr="00470636">
        <w:rPr>
          <w:rFonts w:ascii="Times New Roman" w:eastAsia="Times New Roman" w:hAnsi="Times New Roman" w:cs="Times New Roman"/>
          <w:sz w:val="24"/>
          <w:szCs w:val="24"/>
          <w:lang w:eastAsia="ru-RU"/>
        </w:rPr>
        <w:t>Кляксография</w:t>
      </w:r>
      <w:proofErr w:type="spellEnd"/>
      <w:r w:rsidRPr="00470636">
        <w:rPr>
          <w:rFonts w:ascii="Times New Roman" w:eastAsia="Times New Roman" w:hAnsi="Times New Roman" w:cs="Times New Roman"/>
          <w:sz w:val="24"/>
          <w:szCs w:val="24"/>
          <w:lang w:eastAsia="ru-RU"/>
        </w:rPr>
        <w:t>». Капнуть кляксу на лист бумаги, определить, на что она похожа, и дорисовать недостающие детали. Можно нанести кляксу, потом, приподнимая или наклоняя лист бумаги, растекающейся краской создать изображение.</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10. «Точечный рисунок». Весь рисунок состоит из отдельных точек, которые наносятся кончиком кисти, пальцами. Точки могут быть разного размера.</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11. «Рисунок на мятой бумаге». Используется предварительно скомканная или сжатая бумага: лист расправляется, и на него наносится рисунок красками.</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12. «</w:t>
      </w:r>
      <w:proofErr w:type="spellStart"/>
      <w:r w:rsidRPr="00470636">
        <w:rPr>
          <w:rFonts w:ascii="Times New Roman" w:eastAsia="Times New Roman" w:hAnsi="Times New Roman" w:cs="Times New Roman"/>
          <w:sz w:val="24"/>
          <w:szCs w:val="24"/>
          <w:lang w:eastAsia="ru-RU"/>
        </w:rPr>
        <w:t>Граттаж</w:t>
      </w:r>
      <w:proofErr w:type="spellEnd"/>
      <w:r w:rsidRPr="00470636">
        <w:rPr>
          <w:rFonts w:ascii="Times New Roman" w:eastAsia="Times New Roman" w:hAnsi="Times New Roman" w:cs="Times New Roman"/>
          <w:sz w:val="24"/>
          <w:szCs w:val="24"/>
          <w:lang w:eastAsia="ru-RU"/>
        </w:rPr>
        <w:t>». Лист бумаги предварительно покрывают любым жирным слоем – свечой, мылом. Сверху наносят густо разведенную краску. Рисунок как бы процарапывается заостренной стекой на просохшей бумаге.</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13. «Рисунок через копирку». На белый лист бумаги сверху накладывается копирка: рисунок получается от отпечатка пальцем, ногтем, палочкой, карандашом. Потом копирка снимается, остается графический рисунок.</w:t>
      </w:r>
    </w:p>
    <w:p w:rsidR="00470636" w:rsidRP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14. «Размытые краски». Рисунок наносят густой краской на бумагу. Когда краска высохнет, бумагу опускают на секунду в тарелочку или поднос с водой. Получается размытый рисунок.</w:t>
      </w:r>
    </w:p>
    <w:p w:rsidR="00470636" w:rsidRDefault="00470636" w:rsidP="00470636">
      <w:pPr>
        <w:spacing w:before="100" w:beforeAutospacing="1" w:after="100" w:afterAutospacing="1" w:line="240" w:lineRule="auto"/>
        <w:rPr>
          <w:rFonts w:ascii="Times New Roman" w:eastAsia="Times New Roman" w:hAnsi="Times New Roman" w:cs="Times New Roman"/>
          <w:sz w:val="24"/>
          <w:szCs w:val="24"/>
          <w:lang w:eastAsia="ru-RU"/>
        </w:rPr>
      </w:pPr>
      <w:r w:rsidRPr="00470636">
        <w:rPr>
          <w:rFonts w:ascii="Times New Roman" w:eastAsia="Times New Roman" w:hAnsi="Times New Roman" w:cs="Times New Roman"/>
          <w:sz w:val="24"/>
          <w:szCs w:val="24"/>
          <w:lang w:eastAsia="ru-RU"/>
        </w:rPr>
        <w:t>15. «Рисунок с помощью клея». На чистый лист бумаги канцелярским клеем наносят контурный рисунок так, чтобы он был выпуклым. Когда клей высохнет, наносят жидкую краску в пределах контура рисунка.</w:t>
      </w:r>
    </w:p>
    <w:p w:rsidR="00470636" w:rsidRPr="00470636" w:rsidRDefault="00470636" w:rsidP="00470636">
      <w:pPr>
        <w:rPr>
          <w:rFonts w:ascii="Times New Roman" w:eastAsia="Times New Roman" w:hAnsi="Times New Roman" w:cs="Times New Roman"/>
          <w:sz w:val="24"/>
          <w:szCs w:val="24"/>
          <w:lang w:eastAsia="ru-RU"/>
        </w:rPr>
      </w:pPr>
    </w:p>
    <w:p w:rsidR="00470636" w:rsidRDefault="00470636" w:rsidP="00470636">
      <w:pPr>
        <w:rPr>
          <w:rFonts w:ascii="Times New Roman" w:eastAsia="Times New Roman" w:hAnsi="Times New Roman" w:cs="Times New Roman"/>
          <w:sz w:val="24"/>
          <w:szCs w:val="24"/>
          <w:lang w:eastAsia="ru-RU"/>
        </w:rPr>
      </w:pPr>
    </w:p>
    <w:p w:rsidR="00470636" w:rsidRDefault="00470636" w:rsidP="00470636">
      <w:pPr>
        <w:tabs>
          <w:tab w:val="left" w:pos="5448"/>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70636" w:rsidRDefault="00470636" w:rsidP="00470636">
      <w:pPr>
        <w:tabs>
          <w:tab w:val="left" w:pos="5448"/>
        </w:tabs>
        <w:rPr>
          <w:rFonts w:ascii="Times New Roman" w:eastAsia="Times New Roman" w:hAnsi="Times New Roman" w:cs="Times New Roman"/>
          <w:sz w:val="24"/>
          <w:szCs w:val="24"/>
          <w:lang w:eastAsia="ru-RU"/>
        </w:rPr>
      </w:pPr>
    </w:p>
    <w:p w:rsidR="00470636" w:rsidRDefault="00470636" w:rsidP="00470636">
      <w:pPr>
        <w:tabs>
          <w:tab w:val="left" w:pos="5448"/>
        </w:tabs>
        <w:rPr>
          <w:rFonts w:ascii="Times New Roman" w:eastAsia="Times New Roman" w:hAnsi="Times New Roman" w:cs="Times New Roman"/>
          <w:sz w:val="24"/>
          <w:szCs w:val="24"/>
          <w:lang w:eastAsia="ru-RU"/>
        </w:rPr>
      </w:pPr>
    </w:p>
    <w:p w:rsidR="00470636" w:rsidRDefault="00470636" w:rsidP="00470636">
      <w:pPr>
        <w:tabs>
          <w:tab w:val="left" w:pos="5448"/>
        </w:tabs>
        <w:rPr>
          <w:rFonts w:ascii="Times New Roman" w:eastAsia="Times New Roman" w:hAnsi="Times New Roman" w:cs="Times New Roman"/>
          <w:sz w:val="24"/>
          <w:szCs w:val="24"/>
          <w:lang w:eastAsia="ru-RU"/>
        </w:rPr>
      </w:pPr>
    </w:p>
    <w:p w:rsidR="00470636" w:rsidRDefault="00470636" w:rsidP="00470636">
      <w:pPr>
        <w:tabs>
          <w:tab w:val="left" w:pos="5448"/>
        </w:tabs>
        <w:rPr>
          <w:rFonts w:ascii="Times New Roman" w:eastAsia="Times New Roman" w:hAnsi="Times New Roman" w:cs="Times New Roman"/>
          <w:sz w:val="24"/>
          <w:szCs w:val="24"/>
          <w:lang w:eastAsia="ru-RU"/>
        </w:rPr>
      </w:pPr>
    </w:p>
    <w:p w:rsidR="00470636" w:rsidRDefault="00470636" w:rsidP="00470636">
      <w:pPr>
        <w:tabs>
          <w:tab w:val="left" w:pos="5448"/>
        </w:tabs>
        <w:rPr>
          <w:rFonts w:ascii="Times New Roman" w:eastAsia="Times New Roman" w:hAnsi="Times New Roman" w:cs="Times New Roman"/>
          <w:sz w:val="24"/>
          <w:szCs w:val="24"/>
          <w:lang w:eastAsia="ru-RU"/>
        </w:rPr>
      </w:pPr>
    </w:p>
    <w:p w:rsidR="00470636" w:rsidRDefault="00470636" w:rsidP="00470636">
      <w:pPr>
        <w:tabs>
          <w:tab w:val="left" w:pos="5448"/>
        </w:tabs>
        <w:jc w:val="center"/>
        <w:rPr>
          <w:rFonts w:ascii="Times New Roman" w:eastAsia="Times New Roman" w:hAnsi="Times New Roman" w:cs="Times New Roman"/>
          <w:b/>
          <w:i/>
          <w:sz w:val="40"/>
          <w:szCs w:val="40"/>
          <w:lang w:eastAsia="ru-RU"/>
        </w:rPr>
      </w:pPr>
    </w:p>
    <w:p w:rsidR="00470636" w:rsidRDefault="00470636" w:rsidP="00470636">
      <w:pPr>
        <w:tabs>
          <w:tab w:val="left" w:pos="5448"/>
        </w:tabs>
        <w:jc w:val="center"/>
        <w:rPr>
          <w:rFonts w:ascii="Times New Roman" w:eastAsia="Times New Roman" w:hAnsi="Times New Roman" w:cs="Times New Roman"/>
          <w:b/>
          <w:i/>
          <w:sz w:val="40"/>
          <w:szCs w:val="40"/>
          <w:lang w:eastAsia="ru-RU"/>
        </w:rPr>
      </w:pPr>
    </w:p>
    <w:p w:rsidR="00470636" w:rsidRDefault="00470636" w:rsidP="00470636">
      <w:pPr>
        <w:tabs>
          <w:tab w:val="left" w:pos="5448"/>
        </w:tabs>
        <w:jc w:val="center"/>
        <w:rPr>
          <w:rFonts w:ascii="Times New Roman" w:eastAsia="Times New Roman" w:hAnsi="Times New Roman" w:cs="Times New Roman"/>
          <w:b/>
          <w:i/>
          <w:sz w:val="40"/>
          <w:szCs w:val="40"/>
          <w:lang w:eastAsia="ru-RU"/>
        </w:rPr>
      </w:pPr>
    </w:p>
    <w:p w:rsidR="00470636" w:rsidRPr="00470636" w:rsidRDefault="00470636" w:rsidP="00470636">
      <w:pPr>
        <w:tabs>
          <w:tab w:val="left" w:pos="5448"/>
        </w:tabs>
        <w:jc w:val="center"/>
        <w:rPr>
          <w:rFonts w:ascii="Times New Roman" w:eastAsia="Times New Roman" w:hAnsi="Times New Roman" w:cs="Times New Roman"/>
          <w:b/>
          <w:i/>
          <w:sz w:val="40"/>
          <w:szCs w:val="40"/>
          <w:lang w:eastAsia="ru-RU"/>
        </w:rPr>
      </w:pPr>
      <w:r w:rsidRPr="00470636">
        <w:rPr>
          <w:rFonts w:ascii="Times New Roman" w:eastAsia="Times New Roman" w:hAnsi="Times New Roman" w:cs="Times New Roman"/>
          <w:b/>
          <w:i/>
          <w:sz w:val="40"/>
          <w:szCs w:val="40"/>
          <w:lang w:eastAsia="ru-RU"/>
        </w:rPr>
        <w:t>Консультация для педагогов:</w:t>
      </w:r>
    </w:p>
    <w:p w:rsidR="00470636" w:rsidRPr="00470636" w:rsidRDefault="00470636" w:rsidP="00470636">
      <w:pPr>
        <w:spacing w:before="100" w:beforeAutospacing="1" w:after="100" w:afterAutospacing="1" w:line="240" w:lineRule="auto"/>
        <w:jc w:val="center"/>
        <w:rPr>
          <w:rFonts w:ascii="Times New Roman" w:eastAsia="Times New Roman" w:hAnsi="Times New Roman" w:cs="Times New Roman"/>
          <w:b/>
          <w:i/>
          <w:sz w:val="40"/>
          <w:szCs w:val="40"/>
          <w:lang w:eastAsia="ru-RU"/>
        </w:rPr>
      </w:pPr>
      <w:r w:rsidRPr="00470636">
        <w:rPr>
          <w:rFonts w:ascii="Times New Roman" w:eastAsia="Times New Roman" w:hAnsi="Times New Roman" w:cs="Times New Roman"/>
          <w:b/>
          <w:i/>
          <w:sz w:val="40"/>
          <w:szCs w:val="40"/>
          <w:lang w:eastAsia="ru-RU"/>
        </w:rPr>
        <w:t>«Изобразительная деятельность дошкольников с нарушением зрения».</w:t>
      </w:r>
    </w:p>
    <w:p w:rsidR="00470636" w:rsidRDefault="00470636" w:rsidP="00470636">
      <w:pPr>
        <w:tabs>
          <w:tab w:val="left" w:pos="5448"/>
        </w:tabs>
        <w:jc w:val="center"/>
        <w:rPr>
          <w:rFonts w:ascii="Times New Roman" w:eastAsia="Times New Roman" w:hAnsi="Times New Roman" w:cs="Times New Roman"/>
          <w:sz w:val="32"/>
          <w:szCs w:val="32"/>
          <w:lang w:eastAsia="ru-RU"/>
        </w:rPr>
      </w:pPr>
    </w:p>
    <w:p w:rsidR="00470636" w:rsidRPr="00470636" w:rsidRDefault="00470636" w:rsidP="00470636">
      <w:pPr>
        <w:rPr>
          <w:rFonts w:ascii="Times New Roman" w:eastAsia="Times New Roman" w:hAnsi="Times New Roman" w:cs="Times New Roman"/>
          <w:sz w:val="32"/>
          <w:szCs w:val="32"/>
          <w:lang w:eastAsia="ru-RU"/>
        </w:rPr>
      </w:pPr>
    </w:p>
    <w:p w:rsidR="00470636" w:rsidRPr="00470636" w:rsidRDefault="00470636" w:rsidP="00470636">
      <w:pPr>
        <w:rPr>
          <w:rFonts w:ascii="Times New Roman" w:eastAsia="Times New Roman" w:hAnsi="Times New Roman" w:cs="Times New Roman"/>
          <w:sz w:val="32"/>
          <w:szCs w:val="32"/>
          <w:lang w:eastAsia="ru-RU"/>
        </w:rPr>
      </w:pPr>
    </w:p>
    <w:p w:rsidR="00470636" w:rsidRDefault="00470636" w:rsidP="00470636">
      <w:pPr>
        <w:rPr>
          <w:rFonts w:ascii="Times New Roman" w:eastAsia="Times New Roman" w:hAnsi="Times New Roman" w:cs="Times New Roman"/>
          <w:sz w:val="32"/>
          <w:szCs w:val="32"/>
          <w:lang w:eastAsia="ru-RU"/>
        </w:rPr>
      </w:pPr>
    </w:p>
    <w:p w:rsidR="00470636" w:rsidRDefault="00470636" w:rsidP="00470636">
      <w:pPr>
        <w:tabs>
          <w:tab w:val="left" w:pos="7896"/>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p>
    <w:p w:rsidR="00470636" w:rsidRDefault="00470636" w:rsidP="00470636">
      <w:pPr>
        <w:tabs>
          <w:tab w:val="left" w:pos="7896"/>
        </w:tabs>
        <w:rPr>
          <w:rFonts w:ascii="Times New Roman" w:eastAsia="Times New Roman" w:hAnsi="Times New Roman" w:cs="Times New Roman"/>
          <w:sz w:val="32"/>
          <w:szCs w:val="32"/>
          <w:lang w:eastAsia="ru-RU"/>
        </w:rPr>
      </w:pPr>
    </w:p>
    <w:p w:rsidR="00470636" w:rsidRDefault="00470636" w:rsidP="00470636">
      <w:pPr>
        <w:tabs>
          <w:tab w:val="left" w:pos="7896"/>
        </w:tabs>
        <w:rPr>
          <w:rFonts w:ascii="Times New Roman" w:eastAsia="Times New Roman" w:hAnsi="Times New Roman" w:cs="Times New Roman"/>
          <w:sz w:val="32"/>
          <w:szCs w:val="32"/>
          <w:lang w:eastAsia="ru-RU"/>
        </w:rPr>
      </w:pPr>
    </w:p>
    <w:p w:rsidR="00470636" w:rsidRDefault="00470636" w:rsidP="00470636">
      <w:pPr>
        <w:tabs>
          <w:tab w:val="left" w:pos="7896"/>
        </w:tabs>
        <w:jc w:val="right"/>
        <w:rPr>
          <w:rFonts w:ascii="Times New Roman" w:eastAsia="Times New Roman" w:hAnsi="Times New Roman" w:cs="Times New Roman"/>
          <w:sz w:val="32"/>
          <w:szCs w:val="32"/>
          <w:lang w:eastAsia="ru-RU"/>
        </w:rPr>
      </w:pPr>
    </w:p>
    <w:p w:rsidR="00470636" w:rsidRDefault="00470636" w:rsidP="00470636">
      <w:pPr>
        <w:tabs>
          <w:tab w:val="left" w:pos="7896"/>
        </w:tabs>
        <w:jc w:val="right"/>
        <w:rPr>
          <w:rFonts w:ascii="Times New Roman" w:eastAsia="Times New Roman" w:hAnsi="Times New Roman" w:cs="Times New Roman"/>
          <w:sz w:val="32"/>
          <w:szCs w:val="32"/>
          <w:lang w:eastAsia="ru-RU"/>
        </w:rPr>
      </w:pPr>
    </w:p>
    <w:p w:rsidR="00470636" w:rsidRDefault="00470636" w:rsidP="00470636">
      <w:pPr>
        <w:tabs>
          <w:tab w:val="left" w:pos="7896"/>
        </w:tabs>
        <w:jc w:val="right"/>
        <w:rPr>
          <w:rFonts w:ascii="Times New Roman" w:eastAsia="Times New Roman" w:hAnsi="Times New Roman" w:cs="Times New Roman"/>
          <w:sz w:val="32"/>
          <w:szCs w:val="32"/>
          <w:lang w:eastAsia="ru-RU"/>
        </w:rPr>
      </w:pPr>
    </w:p>
    <w:p w:rsidR="00470636" w:rsidRDefault="00470636" w:rsidP="00470636">
      <w:pPr>
        <w:tabs>
          <w:tab w:val="left" w:pos="7896"/>
        </w:tabs>
        <w:jc w:val="right"/>
        <w:rPr>
          <w:rFonts w:ascii="Times New Roman" w:eastAsia="Times New Roman" w:hAnsi="Times New Roman" w:cs="Times New Roman"/>
          <w:sz w:val="32"/>
          <w:szCs w:val="32"/>
          <w:lang w:eastAsia="ru-RU"/>
        </w:rPr>
      </w:pPr>
    </w:p>
    <w:p w:rsidR="00470636" w:rsidRDefault="00470636" w:rsidP="00470636">
      <w:pPr>
        <w:tabs>
          <w:tab w:val="left" w:pos="2376"/>
        </w:tabs>
        <w:jc w:val="right"/>
        <w:rPr>
          <w:rFonts w:ascii="Times New Roman" w:hAnsi="Times New Roman" w:cs="Times New Roman"/>
          <w:sz w:val="28"/>
          <w:szCs w:val="28"/>
        </w:rPr>
      </w:pP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hAnsi="Times New Roman" w:cs="Times New Roman"/>
          <w:sz w:val="28"/>
          <w:szCs w:val="28"/>
        </w:rPr>
        <w:t>Учитель-дефектолог</w:t>
      </w:r>
    </w:p>
    <w:p w:rsidR="00470636" w:rsidRDefault="00470636" w:rsidP="00470636">
      <w:pPr>
        <w:tabs>
          <w:tab w:val="left" w:pos="2376"/>
        </w:tabs>
        <w:jc w:val="right"/>
        <w:rPr>
          <w:rFonts w:ascii="Times New Roman" w:hAnsi="Times New Roman" w:cs="Times New Roman"/>
          <w:sz w:val="28"/>
          <w:szCs w:val="28"/>
        </w:rPr>
      </w:pPr>
      <w:r>
        <w:rPr>
          <w:rFonts w:ascii="Times New Roman" w:hAnsi="Times New Roman" w:cs="Times New Roman"/>
          <w:sz w:val="28"/>
          <w:szCs w:val="28"/>
        </w:rPr>
        <w:lastRenderedPageBreak/>
        <w:t>МБДОУ № 26 «Колобок»</w:t>
      </w:r>
    </w:p>
    <w:p w:rsidR="00470636" w:rsidRDefault="00470636" w:rsidP="00470636">
      <w:pPr>
        <w:tabs>
          <w:tab w:val="left" w:pos="2376"/>
        </w:tabs>
        <w:jc w:val="right"/>
        <w:rPr>
          <w:rFonts w:ascii="Times New Roman" w:hAnsi="Times New Roman" w:cs="Times New Roman"/>
          <w:sz w:val="28"/>
          <w:szCs w:val="28"/>
        </w:rPr>
      </w:pPr>
      <w:proofErr w:type="spellStart"/>
      <w:r>
        <w:rPr>
          <w:rFonts w:ascii="Times New Roman" w:hAnsi="Times New Roman" w:cs="Times New Roman"/>
          <w:sz w:val="28"/>
          <w:szCs w:val="28"/>
        </w:rPr>
        <w:t>Кривенцова</w:t>
      </w:r>
      <w:proofErr w:type="spellEnd"/>
      <w:r>
        <w:rPr>
          <w:rFonts w:ascii="Times New Roman" w:hAnsi="Times New Roman" w:cs="Times New Roman"/>
          <w:sz w:val="28"/>
          <w:szCs w:val="28"/>
        </w:rPr>
        <w:t xml:space="preserve"> А. В. </w:t>
      </w:r>
    </w:p>
    <w:p w:rsidR="00470636" w:rsidRDefault="00470636" w:rsidP="00470636">
      <w:pPr>
        <w:tabs>
          <w:tab w:val="left" w:pos="2376"/>
        </w:tabs>
        <w:jc w:val="right"/>
        <w:rPr>
          <w:rFonts w:ascii="Times New Roman" w:hAnsi="Times New Roman" w:cs="Times New Roman"/>
          <w:sz w:val="28"/>
          <w:szCs w:val="28"/>
        </w:rPr>
      </w:pPr>
      <w:r>
        <w:rPr>
          <w:rFonts w:ascii="Times New Roman" w:hAnsi="Times New Roman" w:cs="Times New Roman"/>
          <w:sz w:val="28"/>
          <w:szCs w:val="28"/>
        </w:rPr>
        <w:t>Декабрь 2014 г.</w:t>
      </w:r>
    </w:p>
    <w:p w:rsidR="00470636" w:rsidRDefault="00470636" w:rsidP="00470636">
      <w:pPr>
        <w:tabs>
          <w:tab w:val="left" w:pos="2376"/>
        </w:tabs>
        <w:jc w:val="right"/>
        <w:rPr>
          <w:rFonts w:ascii="Times New Roman" w:hAnsi="Times New Roman" w:cs="Times New Roman"/>
          <w:sz w:val="28"/>
          <w:szCs w:val="28"/>
        </w:rPr>
      </w:pPr>
    </w:p>
    <w:p w:rsidR="00470636" w:rsidRPr="00470636" w:rsidRDefault="00470636" w:rsidP="00470636">
      <w:pPr>
        <w:tabs>
          <w:tab w:val="left" w:pos="7896"/>
          <w:tab w:val="left" w:pos="8448"/>
        </w:tabs>
        <w:rPr>
          <w:rFonts w:ascii="Times New Roman" w:eastAsia="Times New Roman" w:hAnsi="Times New Roman" w:cs="Times New Roman"/>
          <w:sz w:val="32"/>
          <w:szCs w:val="32"/>
          <w:lang w:eastAsia="ru-RU"/>
        </w:rPr>
      </w:pPr>
    </w:p>
    <w:sectPr w:rsidR="00470636" w:rsidRPr="00470636" w:rsidSect="00575D6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636" w:rsidRDefault="00470636" w:rsidP="00470636">
      <w:pPr>
        <w:spacing w:after="0" w:line="240" w:lineRule="auto"/>
      </w:pPr>
      <w:r>
        <w:separator/>
      </w:r>
    </w:p>
  </w:endnote>
  <w:endnote w:type="continuationSeparator" w:id="1">
    <w:p w:rsidR="00470636" w:rsidRDefault="00470636" w:rsidP="00470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36" w:rsidRDefault="00470636">
    <w:pPr>
      <w:pStyle w:val="a7"/>
    </w:pPr>
  </w:p>
  <w:p w:rsidR="00470636" w:rsidRDefault="00470636">
    <w:pPr>
      <w:pStyle w:val="a7"/>
    </w:pPr>
  </w:p>
  <w:p w:rsidR="00470636" w:rsidRDefault="00470636">
    <w:pPr>
      <w:pStyle w:val="a7"/>
    </w:pPr>
  </w:p>
  <w:p w:rsidR="00470636" w:rsidRDefault="004706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636" w:rsidRDefault="00470636" w:rsidP="00470636">
      <w:pPr>
        <w:spacing w:after="0" w:line="240" w:lineRule="auto"/>
      </w:pPr>
      <w:r>
        <w:separator/>
      </w:r>
    </w:p>
  </w:footnote>
  <w:footnote w:type="continuationSeparator" w:id="1">
    <w:p w:rsidR="00470636" w:rsidRDefault="00470636" w:rsidP="00470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4061B"/>
    <w:multiLevelType w:val="multilevel"/>
    <w:tmpl w:val="6720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3339B8"/>
    <w:multiLevelType w:val="multilevel"/>
    <w:tmpl w:val="01A8C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3734F"/>
    <w:rsid w:val="00301D82"/>
    <w:rsid w:val="00334CFD"/>
    <w:rsid w:val="003A1D54"/>
    <w:rsid w:val="00470636"/>
    <w:rsid w:val="00575D69"/>
    <w:rsid w:val="005D5E18"/>
    <w:rsid w:val="00C35139"/>
    <w:rsid w:val="00E3734F"/>
    <w:rsid w:val="00FC6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69"/>
  </w:style>
  <w:style w:type="paragraph" w:styleId="1">
    <w:name w:val="heading 1"/>
    <w:basedOn w:val="a"/>
    <w:link w:val="10"/>
    <w:uiPriority w:val="9"/>
    <w:qFormat/>
    <w:rsid w:val="00E373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734F"/>
    <w:rPr>
      <w:b/>
      <w:bCs/>
    </w:rPr>
  </w:style>
  <w:style w:type="character" w:customStyle="1" w:styleId="10">
    <w:name w:val="Заголовок 1 Знак"/>
    <w:basedOn w:val="a0"/>
    <w:link w:val="1"/>
    <w:uiPriority w:val="9"/>
    <w:rsid w:val="00E3734F"/>
    <w:rPr>
      <w:rFonts w:ascii="Times New Roman" w:eastAsia="Times New Roman" w:hAnsi="Times New Roman" w:cs="Times New Roman"/>
      <w:b/>
      <w:bCs/>
      <w:kern w:val="36"/>
      <w:sz w:val="48"/>
      <w:szCs w:val="48"/>
      <w:lang w:eastAsia="ru-RU"/>
    </w:rPr>
  </w:style>
  <w:style w:type="paragraph" w:customStyle="1" w:styleId="c15">
    <w:name w:val="c15"/>
    <w:basedOn w:val="a"/>
    <w:rsid w:val="0047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70636"/>
  </w:style>
  <w:style w:type="paragraph" w:customStyle="1" w:styleId="c6">
    <w:name w:val="c6"/>
    <w:basedOn w:val="a"/>
    <w:rsid w:val="0047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70636"/>
  </w:style>
  <w:style w:type="paragraph" w:customStyle="1" w:styleId="c10">
    <w:name w:val="c10"/>
    <w:basedOn w:val="a"/>
    <w:rsid w:val="0047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7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70636"/>
  </w:style>
  <w:style w:type="character" w:customStyle="1" w:styleId="c1">
    <w:name w:val="c1"/>
    <w:basedOn w:val="a0"/>
    <w:rsid w:val="00470636"/>
  </w:style>
  <w:style w:type="paragraph" w:customStyle="1" w:styleId="c16">
    <w:name w:val="c16"/>
    <w:basedOn w:val="a"/>
    <w:rsid w:val="0047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7063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70636"/>
  </w:style>
  <w:style w:type="paragraph" w:styleId="a7">
    <w:name w:val="footer"/>
    <w:basedOn w:val="a"/>
    <w:link w:val="a8"/>
    <w:uiPriority w:val="99"/>
    <w:semiHidden/>
    <w:unhideWhenUsed/>
    <w:rsid w:val="0047063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70636"/>
  </w:style>
  <w:style w:type="paragraph" w:styleId="a9">
    <w:name w:val="Balloon Text"/>
    <w:basedOn w:val="a"/>
    <w:link w:val="aa"/>
    <w:uiPriority w:val="99"/>
    <w:semiHidden/>
    <w:unhideWhenUsed/>
    <w:rsid w:val="005D5E1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5E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10037722">
      <w:bodyDiv w:val="1"/>
      <w:marLeft w:val="0"/>
      <w:marRight w:val="0"/>
      <w:marTop w:val="0"/>
      <w:marBottom w:val="0"/>
      <w:divBdr>
        <w:top w:val="none" w:sz="0" w:space="0" w:color="auto"/>
        <w:left w:val="none" w:sz="0" w:space="0" w:color="auto"/>
        <w:bottom w:val="none" w:sz="0" w:space="0" w:color="auto"/>
        <w:right w:val="none" w:sz="0" w:space="0" w:color="auto"/>
      </w:divBdr>
    </w:div>
    <w:div w:id="909117582">
      <w:bodyDiv w:val="1"/>
      <w:marLeft w:val="0"/>
      <w:marRight w:val="0"/>
      <w:marTop w:val="0"/>
      <w:marBottom w:val="0"/>
      <w:divBdr>
        <w:top w:val="none" w:sz="0" w:space="0" w:color="auto"/>
        <w:left w:val="none" w:sz="0" w:space="0" w:color="auto"/>
        <w:bottom w:val="none" w:sz="0" w:space="0" w:color="auto"/>
        <w:right w:val="none" w:sz="0" w:space="0" w:color="auto"/>
      </w:divBdr>
    </w:div>
    <w:div w:id="15588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A35F9-53B0-40BE-A8EC-1BE9D7AE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2420</Words>
  <Characters>13795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2017-10-25T06:51:00Z</cp:lastPrinted>
  <dcterms:created xsi:type="dcterms:W3CDTF">2014-12-03T06:37:00Z</dcterms:created>
  <dcterms:modified xsi:type="dcterms:W3CDTF">2018-05-07T06:39:00Z</dcterms:modified>
</cp:coreProperties>
</file>